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A73B9" w14:textId="3F89E8CC" w:rsidR="00F715A7" w:rsidRPr="00801BC3" w:rsidRDefault="00F85999" w:rsidP="002F07BD">
      <w:pPr>
        <w:autoSpaceDE w:val="0"/>
        <w:autoSpaceDN w:val="0"/>
        <w:adjustRightInd w:val="0"/>
        <w:spacing w:after="0" w:line="240" w:lineRule="auto"/>
        <w:rPr>
          <w:rFonts w:ascii="Georgia" w:hAnsi="Georgia" w:cs="ComicSansMS-Bold"/>
          <w:b/>
          <w:bCs/>
          <w:sz w:val="24"/>
          <w:szCs w:val="24"/>
        </w:rPr>
      </w:pPr>
      <w:r w:rsidRPr="00F85999">
        <w:rPr>
          <w:rFonts w:ascii="Georgia" w:hAnsi="Georgia" w:cs="ComicSansMS-Bold"/>
          <w:b/>
          <w:bCs/>
          <w:noProof/>
          <w:sz w:val="24"/>
          <w:szCs w:val="24"/>
        </w:rPr>
        <mc:AlternateContent>
          <mc:Choice Requires="wps">
            <w:drawing>
              <wp:anchor distT="0" distB="0" distL="114300" distR="114300" simplePos="0" relativeHeight="251661312" behindDoc="0" locked="0" layoutInCell="1" allowOverlap="1" wp14:anchorId="0E588CCA" wp14:editId="429C0D18">
                <wp:simplePos x="0" y="0"/>
                <wp:positionH relativeFrom="column">
                  <wp:posOffset>3540125</wp:posOffset>
                </wp:positionH>
                <wp:positionV relativeFrom="paragraph">
                  <wp:posOffset>50800</wp:posOffset>
                </wp:positionV>
                <wp:extent cx="1352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noFill/>
                        <a:ln w="9525">
                          <a:noFill/>
                          <a:miter lim="800000"/>
                          <a:headEnd/>
                          <a:tailEnd/>
                        </a:ln>
                      </wps:spPr>
                      <wps:txbx>
                        <w:txbxContent>
                          <w:p w14:paraId="273C45A8" w14:textId="69C068CF" w:rsidR="00F85999" w:rsidRPr="00F85999" w:rsidRDefault="00F85999" w:rsidP="00F85999">
                            <w:pPr>
                              <w:spacing w:after="0" w:line="240" w:lineRule="auto"/>
                              <w:jc w:val="right"/>
                              <w:rPr>
                                <w:rFonts w:ascii="Georgia" w:hAnsi="Georgia"/>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588CCA" id="_x0000_t202" coordsize="21600,21600" o:spt="202" path="m,l,21600r21600,l21600,xe">
                <v:stroke joinstyle="miter"/>
                <v:path gradientshapeok="t" o:connecttype="rect"/>
              </v:shapetype>
              <v:shape id="Text Box 2" o:spid="_x0000_s1026" type="#_x0000_t202" style="position:absolute;margin-left:278.75pt;margin-top:4pt;width:1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" filled="f" stroked="f">
                <v:textbox style="mso-fit-shape-to-text:t">
                  <w:txbxContent>
                    <w:p w14:paraId="273C45A8" w14:textId="69C068CF" w:rsidR="00F85999" w:rsidRPr="00F85999" w:rsidRDefault="00F85999" w:rsidP="00F85999">
                      <w:pPr>
                        <w:spacing w:after="0" w:line="240" w:lineRule="auto"/>
                        <w:jc w:val="right"/>
                        <w:rPr>
                          <w:rFonts w:ascii="Georgia" w:hAnsi="Georgia"/>
                          <w:sz w:val="14"/>
                          <w:szCs w:val="14"/>
                        </w:rPr>
                      </w:pPr>
                    </w:p>
                  </w:txbxContent>
                </v:textbox>
              </v:shape>
            </w:pict>
          </mc:Fallback>
        </mc:AlternateContent>
      </w:r>
    </w:p>
    <w:p w14:paraId="0FF65F12" w14:textId="77777777" w:rsidR="00F715A7" w:rsidRPr="00801BC3" w:rsidRDefault="00F715A7" w:rsidP="00F715A7">
      <w:pPr>
        <w:autoSpaceDE w:val="0"/>
        <w:autoSpaceDN w:val="0"/>
        <w:adjustRightInd w:val="0"/>
        <w:spacing w:after="0" w:line="240" w:lineRule="auto"/>
        <w:jc w:val="center"/>
        <w:rPr>
          <w:rFonts w:ascii="Georgia" w:hAnsi="Georgia" w:cs="ComicSansMS-Bold"/>
          <w:b/>
          <w:bCs/>
          <w:sz w:val="24"/>
          <w:szCs w:val="24"/>
        </w:rPr>
      </w:pPr>
    </w:p>
    <w:p w14:paraId="79A9E75D" w14:textId="27394FD5" w:rsidR="00F715A7" w:rsidRDefault="00975AE3" w:rsidP="00F715A7">
      <w:pPr>
        <w:autoSpaceDE w:val="0"/>
        <w:autoSpaceDN w:val="0"/>
        <w:adjustRightInd w:val="0"/>
        <w:spacing w:after="0" w:line="240" w:lineRule="auto"/>
        <w:jc w:val="center"/>
        <w:rPr>
          <w:rFonts w:ascii="Georgia" w:hAnsi="Georgia" w:cs="ComicSansMS-Bold"/>
          <w:b/>
          <w:bCs/>
          <w:sz w:val="40"/>
          <w:szCs w:val="40"/>
        </w:rPr>
      </w:pPr>
      <w:r>
        <w:rPr>
          <w:rFonts w:ascii="Georgia" w:hAnsi="Georgia" w:cs="ComicSansMS-Bold"/>
          <w:b/>
          <w:bCs/>
          <w:sz w:val="40"/>
          <w:szCs w:val="40"/>
        </w:rPr>
        <w:t>Gulf Capital</w:t>
      </w:r>
      <w:r w:rsidR="00BA2548">
        <w:rPr>
          <w:rFonts w:ascii="Georgia" w:hAnsi="Georgia" w:cs="ComicSansMS-Bold"/>
          <w:b/>
          <w:bCs/>
          <w:sz w:val="40"/>
          <w:szCs w:val="40"/>
        </w:rPr>
        <w:t xml:space="preserve"> - ADMAF</w:t>
      </w:r>
      <w:r w:rsidR="00F715A7" w:rsidRPr="00F85999">
        <w:rPr>
          <w:rFonts w:ascii="Georgia" w:hAnsi="Georgia" w:cs="ComicSansMS-Bold"/>
          <w:b/>
          <w:bCs/>
          <w:sz w:val="40"/>
          <w:szCs w:val="40"/>
        </w:rPr>
        <w:t xml:space="preserve"> Creativity Award </w:t>
      </w:r>
      <w:r w:rsidR="00DE6F73">
        <w:rPr>
          <w:rFonts w:ascii="Georgia" w:hAnsi="Georgia" w:cs="ComicSansMS-Bold"/>
          <w:b/>
          <w:bCs/>
          <w:sz w:val="40"/>
          <w:szCs w:val="40"/>
        </w:rPr>
        <w:t>2020</w:t>
      </w:r>
    </w:p>
    <w:p w14:paraId="1DD6E080" w14:textId="5B9B5843" w:rsidR="00804B57" w:rsidRPr="00F85999" w:rsidRDefault="003E3B36" w:rsidP="00F715A7">
      <w:pPr>
        <w:autoSpaceDE w:val="0"/>
        <w:autoSpaceDN w:val="0"/>
        <w:adjustRightInd w:val="0"/>
        <w:spacing w:after="0" w:line="240" w:lineRule="auto"/>
        <w:jc w:val="center"/>
        <w:rPr>
          <w:rFonts w:ascii="Georgia" w:hAnsi="Georgia" w:cs="ComicSansMS-Bold"/>
          <w:b/>
          <w:bCs/>
          <w:sz w:val="40"/>
          <w:szCs w:val="40"/>
        </w:rPr>
      </w:pPr>
      <w:r>
        <w:rPr>
          <w:rFonts w:ascii="Georgia" w:hAnsi="Georgia" w:cs="ComicSansMS-Bold"/>
          <w:b/>
          <w:bCs/>
          <w:sz w:val="40"/>
          <w:szCs w:val="40"/>
          <w:highlight w:val="lightGray"/>
        </w:rPr>
        <w:t>LITERATURE</w:t>
      </w:r>
      <w:r w:rsidR="00804B57" w:rsidRPr="00C41C3C">
        <w:rPr>
          <w:rFonts w:ascii="Georgia" w:hAnsi="Georgia" w:cs="ComicSansMS-Bold"/>
          <w:b/>
          <w:bCs/>
          <w:sz w:val="40"/>
          <w:szCs w:val="40"/>
          <w:highlight w:val="lightGray"/>
        </w:rPr>
        <w:t xml:space="preserve"> </w:t>
      </w:r>
      <w:r w:rsidR="0001750C">
        <w:rPr>
          <w:rFonts w:ascii="Georgia" w:hAnsi="Georgia" w:cs="ComicSansMS-Bold"/>
          <w:b/>
          <w:bCs/>
          <w:sz w:val="40"/>
          <w:szCs w:val="40"/>
          <w:highlight w:val="lightGray"/>
        </w:rPr>
        <w:t>CATE</w:t>
      </w:r>
      <w:r w:rsidR="00804B57" w:rsidRPr="00C41C3C">
        <w:rPr>
          <w:rFonts w:ascii="Georgia" w:hAnsi="Georgia" w:cs="ComicSansMS-Bold"/>
          <w:b/>
          <w:bCs/>
          <w:sz w:val="40"/>
          <w:szCs w:val="40"/>
          <w:highlight w:val="lightGray"/>
        </w:rPr>
        <w:t>GORY</w:t>
      </w:r>
      <w:r w:rsidR="00804B57">
        <w:rPr>
          <w:rFonts w:ascii="Georgia" w:hAnsi="Georgia" w:cs="ComicSansMS-Bold"/>
          <w:b/>
          <w:bCs/>
          <w:sz w:val="40"/>
          <w:szCs w:val="40"/>
        </w:rPr>
        <w:t xml:space="preserve"> </w:t>
      </w:r>
    </w:p>
    <w:p w14:paraId="3E2762A5" w14:textId="77777777" w:rsidR="00F85999" w:rsidRPr="00F85999" w:rsidRDefault="00F85999" w:rsidP="00F715A7">
      <w:pPr>
        <w:autoSpaceDE w:val="0"/>
        <w:autoSpaceDN w:val="0"/>
        <w:adjustRightInd w:val="0"/>
        <w:spacing w:after="0" w:line="240" w:lineRule="auto"/>
        <w:jc w:val="center"/>
        <w:rPr>
          <w:rFonts w:ascii="Georgia" w:hAnsi="Georgia" w:cs="ComicSansMS-Bold"/>
          <w:b/>
          <w:bCs/>
          <w:sz w:val="30"/>
          <w:szCs w:val="30"/>
        </w:rPr>
      </w:pPr>
    </w:p>
    <w:p w14:paraId="080019B2" w14:textId="06E669FB" w:rsidR="00F85999" w:rsidRDefault="00F85999" w:rsidP="00F715A7">
      <w:pPr>
        <w:autoSpaceDE w:val="0"/>
        <w:autoSpaceDN w:val="0"/>
        <w:adjustRightInd w:val="0"/>
        <w:spacing w:after="0" w:line="240" w:lineRule="auto"/>
        <w:jc w:val="center"/>
        <w:rPr>
          <w:rFonts w:ascii="Georgia" w:hAnsi="Georgia" w:cs="ComicSansMS-Bold"/>
          <w:sz w:val="40"/>
          <w:szCs w:val="40"/>
        </w:rPr>
      </w:pPr>
      <w:r w:rsidRPr="00F85999">
        <w:rPr>
          <w:rFonts w:ascii="Georgia" w:hAnsi="Georgia" w:cs="ComicSansMS-Bold"/>
          <w:sz w:val="40"/>
          <w:szCs w:val="40"/>
        </w:rPr>
        <w:t>CALL FOR APPLICATIONS</w:t>
      </w:r>
    </w:p>
    <w:p w14:paraId="074496A3" w14:textId="77777777" w:rsidR="002F07BD" w:rsidRDefault="002F07BD" w:rsidP="00F715A7">
      <w:pPr>
        <w:autoSpaceDE w:val="0"/>
        <w:autoSpaceDN w:val="0"/>
        <w:adjustRightInd w:val="0"/>
        <w:spacing w:after="0" w:line="240" w:lineRule="auto"/>
        <w:jc w:val="center"/>
        <w:rPr>
          <w:rFonts w:ascii="Georgia" w:hAnsi="Georgia" w:cs="ComicSansMS-Bold"/>
          <w:sz w:val="40"/>
          <w:szCs w:val="40"/>
        </w:rPr>
      </w:pPr>
    </w:p>
    <w:p w14:paraId="061DD2F9" w14:textId="3B11BD74" w:rsidR="00F715A7" w:rsidRPr="00AF6614" w:rsidRDefault="002F07BD" w:rsidP="003E3B36">
      <w:pPr>
        <w:autoSpaceDE w:val="0"/>
        <w:autoSpaceDN w:val="0"/>
        <w:adjustRightInd w:val="0"/>
        <w:spacing w:after="0" w:line="240" w:lineRule="auto"/>
        <w:jc w:val="center"/>
        <w:rPr>
          <w:rFonts w:ascii="Georgia" w:hAnsi="Georgia" w:cs="ComicSansMS-Bold"/>
          <w:b/>
          <w:bCs/>
          <w:color w:val="FF0000"/>
          <w:sz w:val="30"/>
          <w:szCs w:val="30"/>
        </w:rPr>
      </w:pPr>
      <w:r w:rsidRPr="002F07BD">
        <w:rPr>
          <w:rFonts w:ascii="Georgia" w:hAnsi="Georgia" w:cs="ComicSansMS-Bold"/>
          <w:b/>
          <w:bCs/>
          <w:sz w:val="30"/>
          <w:szCs w:val="30"/>
        </w:rPr>
        <w:t xml:space="preserve">Deadline: </w:t>
      </w:r>
      <w:r w:rsidR="00DE6F73">
        <w:rPr>
          <w:rFonts w:ascii="Georgia" w:hAnsi="Georgia" w:cs="ComicSansMS-Bold"/>
          <w:b/>
          <w:bCs/>
          <w:color w:val="000000" w:themeColor="text1"/>
          <w:sz w:val="30"/>
          <w:szCs w:val="30"/>
        </w:rPr>
        <w:t>30 January 2020</w:t>
      </w:r>
    </w:p>
    <w:p w14:paraId="7022DEA2" w14:textId="77777777" w:rsidR="00111A94" w:rsidRDefault="00111A94" w:rsidP="00024DDE">
      <w:pPr>
        <w:autoSpaceDE w:val="0"/>
        <w:autoSpaceDN w:val="0"/>
        <w:adjustRightInd w:val="0"/>
        <w:spacing w:after="0" w:line="240" w:lineRule="auto"/>
        <w:jc w:val="center"/>
        <w:rPr>
          <w:rFonts w:ascii="Georgia" w:hAnsi="Georgia" w:cs="ComicSansMS-Bold"/>
          <w:b/>
          <w:bCs/>
          <w:color w:val="FF0000"/>
          <w:sz w:val="24"/>
          <w:szCs w:val="24"/>
        </w:rPr>
      </w:pPr>
    </w:p>
    <w:p w14:paraId="04C3F23A" w14:textId="77777777" w:rsidR="00111A94" w:rsidRDefault="00111A94" w:rsidP="00024DDE">
      <w:pPr>
        <w:autoSpaceDE w:val="0"/>
        <w:autoSpaceDN w:val="0"/>
        <w:adjustRightInd w:val="0"/>
        <w:spacing w:after="0" w:line="240" w:lineRule="auto"/>
        <w:jc w:val="center"/>
        <w:rPr>
          <w:rFonts w:ascii="Georgia" w:hAnsi="Georgia" w:cs="ComicSansMS-Bold"/>
          <w:b/>
          <w:bCs/>
          <w:color w:val="FF0000"/>
          <w:sz w:val="24"/>
          <w:szCs w:val="24"/>
        </w:rPr>
      </w:pPr>
    </w:p>
    <w:p w14:paraId="6C305AD5" w14:textId="77777777" w:rsidR="00111A94" w:rsidRDefault="00111A94" w:rsidP="00024DDE">
      <w:pPr>
        <w:autoSpaceDE w:val="0"/>
        <w:autoSpaceDN w:val="0"/>
        <w:adjustRightInd w:val="0"/>
        <w:spacing w:after="0" w:line="240" w:lineRule="auto"/>
        <w:jc w:val="center"/>
        <w:rPr>
          <w:rFonts w:ascii="Georgia" w:hAnsi="Georgia" w:cs="ComicSansMS-Bold"/>
          <w:b/>
          <w:bCs/>
          <w:color w:val="FF0000"/>
          <w:sz w:val="24"/>
          <w:szCs w:val="24"/>
        </w:rPr>
      </w:pPr>
    </w:p>
    <w:p w14:paraId="065314EB" w14:textId="49AFB0F4" w:rsidR="0037403E" w:rsidRDefault="00A078DB" w:rsidP="00024DDE">
      <w:pPr>
        <w:autoSpaceDE w:val="0"/>
        <w:autoSpaceDN w:val="0"/>
        <w:adjustRightInd w:val="0"/>
        <w:spacing w:after="0" w:line="240" w:lineRule="auto"/>
        <w:jc w:val="center"/>
        <w:rPr>
          <w:rFonts w:ascii="Georgia" w:hAnsi="Georgia" w:cs="ComicSansMS-Bold"/>
          <w:b/>
          <w:bCs/>
          <w:color w:val="FF0000"/>
          <w:sz w:val="24"/>
          <w:szCs w:val="24"/>
        </w:rPr>
      </w:pPr>
      <w:r>
        <w:rPr>
          <w:noProof/>
        </w:rPr>
        <w:drawing>
          <wp:inline distT="0" distB="0" distL="0" distR="0" wp14:anchorId="74245994" wp14:editId="344C6578">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1370"/>
                    </a:xfrm>
                    <a:prstGeom prst="rect">
                      <a:avLst/>
                    </a:prstGeom>
                  </pic:spPr>
                </pic:pic>
              </a:graphicData>
            </a:graphic>
          </wp:inline>
        </w:drawing>
      </w:r>
    </w:p>
    <w:p w14:paraId="71DD8A67" w14:textId="77777777" w:rsidR="00A078DB" w:rsidRDefault="00A078DB" w:rsidP="00A078DB">
      <w:pPr>
        <w:autoSpaceDE w:val="0"/>
        <w:autoSpaceDN w:val="0"/>
        <w:adjustRightInd w:val="0"/>
        <w:spacing w:after="0" w:line="240" w:lineRule="auto"/>
        <w:ind w:firstLine="720"/>
        <w:jc w:val="center"/>
        <w:rPr>
          <w:rFonts w:ascii="Georgia" w:hAnsi="Georgia" w:cs="Arial"/>
          <w:bCs/>
          <w:sz w:val="20"/>
          <w:szCs w:val="20"/>
        </w:rPr>
      </w:pPr>
    </w:p>
    <w:p w14:paraId="3C563225" w14:textId="53DF542C" w:rsidR="0037403E" w:rsidRPr="00024DDE" w:rsidRDefault="003E3B36" w:rsidP="00A078DB">
      <w:pPr>
        <w:autoSpaceDE w:val="0"/>
        <w:autoSpaceDN w:val="0"/>
        <w:adjustRightInd w:val="0"/>
        <w:spacing w:after="0" w:line="240" w:lineRule="auto"/>
        <w:ind w:firstLine="720"/>
        <w:jc w:val="center"/>
        <w:rPr>
          <w:rFonts w:ascii="Georgia" w:hAnsi="Georgia" w:cs="ComicSansMS-Bold"/>
          <w:bCs/>
          <w:color w:val="FF0000"/>
          <w:sz w:val="24"/>
          <w:szCs w:val="24"/>
        </w:rPr>
      </w:pPr>
      <w:r>
        <w:rPr>
          <w:rFonts w:ascii="Georgia" w:hAnsi="Georgia" w:cs="Arial"/>
          <w:bCs/>
          <w:sz w:val="20"/>
          <w:szCs w:val="20"/>
        </w:rPr>
        <w:t>2018</w:t>
      </w:r>
      <w:r w:rsidR="0037403E" w:rsidRPr="00024DDE">
        <w:rPr>
          <w:rFonts w:ascii="Georgia" w:hAnsi="Georgia" w:cs="Arial"/>
          <w:bCs/>
          <w:sz w:val="20"/>
          <w:szCs w:val="20"/>
        </w:rPr>
        <w:t xml:space="preserve"> Award Winner </w:t>
      </w:r>
      <w:r>
        <w:rPr>
          <w:rFonts w:ascii="Georgia" w:hAnsi="Georgia" w:cs="Arial"/>
          <w:bCs/>
          <w:sz w:val="20"/>
          <w:szCs w:val="20"/>
        </w:rPr>
        <w:t xml:space="preserve">Ahmed Al </w:t>
      </w:r>
      <w:proofErr w:type="spellStart"/>
      <w:r>
        <w:rPr>
          <w:rFonts w:ascii="Georgia" w:hAnsi="Georgia" w:cs="Arial"/>
          <w:bCs/>
          <w:sz w:val="20"/>
          <w:szCs w:val="20"/>
        </w:rPr>
        <w:t>Tunaiji</w:t>
      </w:r>
      <w:proofErr w:type="spellEnd"/>
      <w:r w:rsidR="0037403E" w:rsidRPr="00024DDE">
        <w:rPr>
          <w:rFonts w:ascii="Georgia" w:hAnsi="Georgia" w:cs="Arial"/>
          <w:bCs/>
          <w:sz w:val="20"/>
          <w:szCs w:val="20"/>
        </w:rPr>
        <w:t xml:space="preserve"> for </w:t>
      </w:r>
      <w:r w:rsidR="00A078DB">
        <w:rPr>
          <w:rFonts w:ascii="Georgia" w:hAnsi="Georgia" w:cs="Arial"/>
          <w:bCs/>
          <w:sz w:val="20"/>
          <w:szCs w:val="20"/>
        </w:rPr>
        <w:t xml:space="preserve">his short film </w:t>
      </w:r>
      <w:r w:rsidR="00A078DB" w:rsidRPr="00A078DB">
        <w:rPr>
          <w:rFonts w:ascii="Georgia" w:hAnsi="Georgia" w:cs="Arial"/>
          <w:bCs/>
          <w:i/>
          <w:iCs/>
          <w:sz w:val="20"/>
          <w:szCs w:val="20"/>
        </w:rPr>
        <w:t>“</w:t>
      </w:r>
      <w:proofErr w:type="spellStart"/>
      <w:r w:rsidR="00A078DB" w:rsidRPr="00A078DB">
        <w:rPr>
          <w:rFonts w:ascii="Georgia" w:hAnsi="Georgia" w:cs="Arial"/>
          <w:bCs/>
          <w:i/>
          <w:iCs/>
          <w:sz w:val="20"/>
          <w:szCs w:val="20"/>
        </w:rPr>
        <w:t>Arasian</w:t>
      </w:r>
      <w:proofErr w:type="spellEnd"/>
      <w:r w:rsidR="00A078DB" w:rsidRPr="00A078DB">
        <w:rPr>
          <w:rFonts w:ascii="Georgia" w:hAnsi="Georgia" w:cs="Arial"/>
          <w:bCs/>
          <w:i/>
          <w:iCs/>
          <w:sz w:val="20"/>
          <w:szCs w:val="20"/>
        </w:rPr>
        <w:t>”</w:t>
      </w:r>
    </w:p>
    <w:p w14:paraId="67DE757D" w14:textId="09A68583" w:rsidR="00111A94" w:rsidRDefault="00111A94" w:rsidP="00024DDE">
      <w:pPr>
        <w:jc w:val="center"/>
        <w:rPr>
          <w:rFonts w:ascii="Georgia" w:hAnsi="Georgia" w:cs="ComicSansMS-Bold"/>
          <w:b/>
          <w:bCs/>
          <w:sz w:val="24"/>
          <w:szCs w:val="24"/>
        </w:rPr>
      </w:pPr>
      <w:r>
        <w:rPr>
          <w:rFonts w:ascii="Georgia" w:hAnsi="Georgia" w:cs="ComicSansMS-Bold"/>
          <w:b/>
          <w:bCs/>
          <w:sz w:val="24"/>
          <w:szCs w:val="24"/>
        </w:rPr>
        <w:br w:type="page"/>
      </w:r>
    </w:p>
    <w:p w14:paraId="41335B6C" w14:textId="442D8457" w:rsidR="00B41747" w:rsidRPr="00801BC3" w:rsidRDefault="00B41747" w:rsidP="00B41747">
      <w:pPr>
        <w:autoSpaceDE w:val="0"/>
        <w:autoSpaceDN w:val="0"/>
        <w:adjustRightInd w:val="0"/>
        <w:spacing w:after="0" w:line="240" w:lineRule="auto"/>
        <w:rPr>
          <w:rFonts w:ascii="Georgia" w:hAnsi="Georgia" w:cs="ComicSansMS-Bold"/>
          <w:b/>
          <w:bCs/>
          <w:sz w:val="24"/>
          <w:szCs w:val="24"/>
        </w:rPr>
      </w:pPr>
      <w:r w:rsidRPr="00801BC3">
        <w:rPr>
          <w:rFonts w:ascii="Georgia" w:hAnsi="Georgia" w:cs="ComicSansMS-Bold"/>
          <w:b/>
          <w:bCs/>
          <w:sz w:val="24"/>
          <w:szCs w:val="24"/>
        </w:rPr>
        <w:lastRenderedPageBreak/>
        <w:t>About ADMAF</w:t>
      </w:r>
    </w:p>
    <w:p w14:paraId="4179A4D9" w14:textId="324BD907" w:rsidR="00B41747" w:rsidRPr="00801BC3" w:rsidRDefault="00B41747" w:rsidP="00717D4B">
      <w:pPr>
        <w:rPr>
          <w:rFonts w:ascii="Georgia" w:hAnsi="Georgia" w:cs="ComicSansMS"/>
          <w:sz w:val="24"/>
          <w:szCs w:val="24"/>
        </w:rPr>
      </w:pPr>
      <w:r w:rsidRPr="00801BC3">
        <w:rPr>
          <w:rFonts w:ascii="Georgia" w:hAnsi="Georgia" w:cs="ComicSansMS"/>
          <w:sz w:val="24"/>
          <w:szCs w:val="24"/>
        </w:rPr>
        <w:t>The Abu Dhabi Music &amp; Arts Foundation (ADMAF) seeks to nurture the arts, education, culture and creativity for the benefit of society and the advancement of Abu Dhabi’s cultural vision. Established in 199</w:t>
      </w:r>
      <w:r w:rsidR="00F715A7" w:rsidRPr="00801BC3">
        <w:rPr>
          <w:rFonts w:ascii="Georgia" w:hAnsi="Georgia" w:cs="ComicSansMS"/>
          <w:sz w:val="24"/>
          <w:szCs w:val="24"/>
        </w:rPr>
        <w:t xml:space="preserve">6 by H.E. </w:t>
      </w:r>
      <w:proofErr w:type="spellStart"/>
      <w:r w:rsidR="00F715A7" w:rsidRPr="00801BC3">
        <w:rPr>
          <w:rFonts w:ascii="Georgia" w:hAnsi="Georgia" w:cs="ComicSansMS"/>
          <w:sz w:val="24"/>
          <w:szCs w:val="24"/>
        </w:rPr>
        <w:t>Hoda</w:t>
      </w:r>
      <w:proofErr w:type="spellEnd"/>
      <w:r w:rsidR="00F715A7" w:rsidRPr="00801BC3">
        <w:rPr>
          <w:rFonts w:ascii="Georgia" w:hAnsi="Georgia" w:cs="ComicSansMS"/>
          <w:sz w:val="24"/>
          <w:szCs w:val="24"/>
        </w:rPr>
        <w:t xml:space="preserve"> Al Khamis-Kanoo, </w:t>
      </w:r>
      <w:r w:rsidRPr="00801BC3">
        <w:rPr>
          <w:rFonts w:ascii="Georgia" w:hAnsi="Georgia" w:cs="ComicSansMS"/>
          <w:sz w:val="24"/>
          <w:szCs w:val="24"/>
        </w:rPr>
        <w:t xml:space="preserve">the Foundation is a not-for-profit </w:t>
      </w:r>
      <w:proofErr w:type="spellStart"/>
      <w:r w:rsidRPr="00801BC3">
        <w:rPr>
          <w:rFonts w:ascii="Georgia" w:hAnsi="Georgia" w:cs="ComicSansMS"/>
          <w:sz w:val="24"/>
          <w:szCs w:val="24"/>
        </w:rPr>
        <w:t>organisation</w:t>
      </w:r>
      <w:proofErr w:type="spellEnd"/>
      <w:r w:rsidRPr="00801BC3">
        <w:rPr>
          <w:rFonts w:ascii="Georgia" w:hAnsi="Georgia" w:cs="ComicSansMS"/>
          <w:sz w:val="24"/>
          <w:szCs w:val="24"/>
        </w:rPr>
        <w:t xml:space="preserve"> under the presidency and patronage of H.E. </w:t>
      </w:r>
      <w:r w:rsidR="00717D4B" w:rsidRPr="00717D4B">
        <w:rPr>
          <w:rFonts w:ascii="Georgia" w:hAnsi="Georgia" w:cs="ComicSansMS"/>
          <w:sz w:val="24"/>
          <w:szCs w:val="24"/>
        </w:rPr>
        <w:t xml:space="preserve">Sheikh </w:t>
      </w:r>
      <w:proofErr w:type="spellStart"/>
      <w:r w:rsidR="00717D4B" w:rsidRPr="00717D4B">
        <w:rPr>
          <w:rFonts w:ascii="Georgia" w:hAnsi="Georgia" w:cs="ComicSansMS"/>
          <w:sz w:val="24"/>
          <w:szCs w:val="24"/>
        </w:rPr>
        <w:t>Nahayan</w:t>
      </w:r>
      <w:proofErr w:type="spellEnd"/>
      <w:r w:rsidR="00717D4B" w:rsidRPr="00717D4B">
        <w:rPr>
          <w:rFonts w:ascii="Georgia" w:hAnsi="Georgia" w:cs="ComicSansMS"/>
          <w:sz w:val="24"/>
          <w:szCs w:val="24"/>
        </w:rPr>
        <w:t xml:space="preserve"> </w:t>
      </w:r>
      <w:proofErr w:type="spellStart"/>
      <w:r w:rsidR="00717D4B" w:rsidRPr="00717D4B">
        <w:rPr>
          <w:rFonts w:ascii="Georgia" w:hAnsi="Georgia" w:cs="ComicSansMS"/>
          <w:sz w:val="24"/>
          <w:szCs w:val="24"/>
        </w:rPr>
        <w:t>Mabarak</w:t>
      </w:r>
      <w:proofErr w:type="spellEnd"/>
      <w:r w:rsidR="00717D4B" w:rsidRPr="00717D4B">
        <w:rPr>
          <w:rFonts w:ascii="Georgia" w:hAnsi="Georgia" w:cs="ComicSansMS"/>
          <w:sz w:val="24"/>
          <w:szCs w:val="24"/>
        </w:rPr>
        <w:t xml:space="preserve"> Al </w:t>
      </w:r>
      <w:proofErr w:type="spellStart"/>
      <w:r w:rsidR="00717D4B" w:rsidRPr="00717D4B">
        <w:rPr>
          <w:rFonts w:ascii="Georgia" w:hAnsi="Georgia" w:cs="ComicSansMS"/>
          <w:sz w:val="24"/>
          <w:szCs w:val="24"/>
        </w:rPr>
        <w:t>Nahayan</w:t>
      </w:r>
      <w:proofErr w:type="spellEnd"/>
      <w:r w:rsidR="00717D4B">
        <w:rPr>
          <w:rFonts w:ascii="Georgia" w:hAnsi="Georgia" w:cs="ComicSansMS"/>
          <w:sz w:val="24"/>
          <w:szCs w:val="24"/>
        </w:rPr>
        <w:t xml:space="preserve">, </w:t>
      </w:r>
      <w:r w:rsidR="00717D4B" w:rsidRPr="00717D4B">
        <w:rPr>
          <w:rFonts w:ascii="Georgia" w:hAnsi="Georgia" w:cs="ComicSansMS"/>
          <w:sz w:val="24"/>
          <w:szCs w:val="24"/>
        </w:rPr>
        <w:t>Minister of Tolerance</w:t>
      </w:r>
      <w:r w:rsidR="000B34E4">
        <w:rPr>
          <w:rFonts w:ascii="Georgia" w:hAnsi="Georgia" w:cs="ComicSansMS"/>
          <w:sz w:val="24"/>
          <w:szCs w:val="24"/>
        </w:rPr>
        <w:t>.</w:t>
      </w:r>
      <w:r w:rsidR="00717D4B">
        <w:rPr>
          <w:rFonts w:ascii="Georgia" w:hAnsi="Georgia" w:cs="ComicSansMS"/>
          <w:sz w:val="24"/>
          <w:szCs w:val="24"/>
        </w:rPr>
        <w:t xml:space="preserve"> </w:t>
      </w:r>
      <w:r w:rsidRPr="00801BC3">
        <w:rPr>
          <w:rFonts w:ascii="Georgia" w:hAnsi="Georgia" w:cs="ComicSansMS"/>
          <w:sz w:val="24"/>
          <w:szCs w:val="24"/>
        </w:rPr>
        <w:t>ADMAF delivers year-round arts education and community arts initiatives as well as special projects and the Abu Dhabi Festival. It brings together audiences of all ages and nationalities, and nurtures the creativity of the UAE in partnership with national &amp; international institutions.</w:t>
      </w:r>
    </w:p>
    <w:p w14:paraId="72B5DDC3" w14:textId="77777777" w:rsidR="00B41747" w:rsidRPr="00801BC3" w:rsidRDefault="00B41747" w:rsidP="00B41747">
      <w:pPr>
        <w:autoSpaceDE w:val="0"/>
        <w:autoSpaceDN w:val="0"/>
        <w:adjustRightInd w:val="0"/>
        <w:spacing w:after="0" w:line="240" w:lineRule="auto"/>
        <w:rPr>
          <w:rFonts w:ascii="Georgia" w:hAnsi="Georgia" w:cs="ComicSansMS-Bold"/>
          <w:b/>
          <w:bCs/>
          <w:sz w:val="24"/>
          <w:szCs w:val="24"/>
        </w:rPr>
      </w:pPr>
    </w:p>
    <w:p w14:paraId="34ECD042" w14:textId="77777777" w:rsidR="006D5681" w:rsidRPr="00801BC3" w:rsidRDefault="006D5681" w:rsidP="00F21805">
      <w:pPr>
        <w:autoSpaceDE w:val="0"/>
        <w:autoSpaceDN w:val="0"/>
        <w:adjustRightInd w:val="0"/>
        <w:spacing w:after="0" w:line="240" w:lineRule="auto"/>
        <w:rPr>
          <w:rFonts w:ascii="Georgia" w:hAnsi="Georgia" w:cs="ComicSansMS"/>
          <w:sz w:val="24"/>
          <w:szCs w:val="24"/>
        </w:rPr>
      </w:pPr>
    </w:p>
    <w:p w14:paraId="61020116" w14:textId="5113F518" w:rsidR="002F07BD" w:rsidRPr="002F0775" w:rsidRDefault="00A045AF" w:rsidP="002F0775">
      <w:pPr>
        <w:autoSpaceDE w:val="0"/>
        <w:autoSpaceDN w:val="0"/>
        <w:adjustRightInd w:val="0"/>
        <w:spacing w:after="0" w:line="240" w:lineRule="auto"/>
        <w:rPr>
          <w:rFonts w:ascii="Georgia" w:hAnsi="Georgia" w:cs="ComicSansMS-Bold"/>
          <w:b/>
          <w:bCs/>
          <w:sz w:val="24"/>
          <w:szCs w:val="24"/>
        </w:rPr>
      </w:pPr>
      <w:r w:rsidRPr="00801BC3">
        <w:rPr>
          <w:rFonts w:ascii="Georgia" w:hAnsi="Georgia" w:cs="ComicSansMS-Bold"/>
          <w:b/>
          <w:bCs/>
          <w:sz w:val="24"/>
          <w:szCs w:val="24"/>
        </w:rPr>
        <w:t xml:space="preserve">About </w:t>
      </w:r>
      <w:r w:rsidR="00B41747" w:rsidRPr="00801BC3">
        <w:rPr>
          <w:rFonts w:ascii="Georgia" w:hAnsi="Georgia" w:cs="ComicSansMS-Bold"/>
          <w:b/>
          <w:bCs/>
          <w:sz w:val="24"/>
          <w:szCs w:val="24"/>
        </w:rPr>
        <w:t>ADMAF C</w:t>
      </w:r>
      <w:r w:rsidR="00F21805" w:rsidRPr="00801BC3">
        <w:rPr>
          <w:rFonts w:ascii="Georgia" w:hAnsi="Georgia" w:cs="ComicSansMS-Bold"/>
          <w:b/>
          <w:bCs/>
          <w:sz w:val="24"/>
          <w:szCs w:val="24"/>
        </w:rPr>
        <w:t>reativity</w:t>
      </w:r>
      <w:r w:rsidR="00B41747" w:rsidRPr="00801BC3">
        <w:rPr>
          <w:rFonts w:ascii="Georgia" w:hAnsi="Georgia" w:cs="ComicSansMS-Bold"/>
          <w:b/>
          <w:bCs/>
          <w:sz w:val="24"/>
          <w:szCs w:val="24"/>
        </w:rPr>
        <w:t xml:space="preserve"> </w:t>
      </w:r>
      <w:r w:rsidR="00F21805" w:rsidRPr="00801BC3">
        <w:rPr>
          <w:rFonts w:ascii="Georgia" w:hAnsi="Georgia" w:cs="ComicSansMS-Bold"/>
          <w:b/>
          <w:bCs/>
          <w:sz w:val="24"/>
          <w:szCs w:val="24"/>
        </w:rPr>
        <w:t xml:space="preserve">Award </w:t>
      </w:r>
    </w:p>
    <w:p w14:paraId="36758F71" w14:textId="77777777" w:rsidR="00111A94" w:rsidRDefault="00EA1FCE" w:rsidP="00024DDE">
      <w:pPr>
        <w:pStyle w:val="Default"/>
        <w:rPr>
          <w:rFonts w:ascii="Georgia" w:hAnsi="Georgia" w:cs="Calibri"/>
        </w:rPr>
      </w:pPr>
      <w:r>
        <w:rPr>
          <w:rFonts w:ascii="Georgia" w:hAnsi="Georgia" w:cs="Calibri"/>
        </w:rPr>
        <w:t xml:space="preserve">The Award was established </w:t>
      </w:r>
      <w:r w:rsidR="00F21805" w:rsidRPr="002F07BD">
        <w:rPr>
          <w:rFonts w:ascii="Georgia" w:hAnsi="Georgia" w:cs="Calibri"/>
        </w:rPr>
        <w:t xml:space="preserve">in </w:t>
      </w:r>
      <w:r w:rsidR="000B34E4">
        <w:rPr>
          <w:rFonts w:ascii="Georgia" w:hAnsi="Georgia" w:cs="Calibri"/>
        </w:rPr>
        <w:t>1996</w:t>
      </w:r>
      <w:r w:rsidR="00F21805" w:rsidRPr="002F07BD">
        <w:rPr>
          <w:rFonts w:ascii="Georgia" w:hAnsi="Georgia" w:cs="Calibri"/>
        </w:rPr>
        <w:t xml:space="preserve"> to </w:t>
      </w:r>
      <w:r w:rsidR="00801BC3" w:rsidRPr="002F07BD">
        <w:rPr>
          <w:rFonts w:ascii="Georgia" w:hAnsi="Georgia" w:cs="Arial"/>
          <w:color w:val="262626"/>
        </w:rPr>
        <w:t xml:space="preserve">celebrate outstanding </w:t>
      </w:r>
      <w:r w:rsidR="00F21805" w:rsidRPr="002F07BD">
        <w:rPr>
          <w:rFonts w:ascii="Georgia" w:hAnsi="Georgia" w:cs="Calibri"/>
        </w:rPr>
        <w:t xml:space="preserve">young national </w:t>
      </w:r>
      <w:r w:rsidR="00801BC3" w:rsidRPr="002F07BD">
        <w:rPr>
          <w:rFonts w:ascii="Georgia" w:hAnsi="Georgia" w:cs="Arial"/>
          <w:color w:val="262626"/>
        </w:rPr>
        <w:t xml:space="preserve">creativity </w:t>
      </w:r>
      <w:r w:rsidR="00F21805" w:rsidRPr="002F07BD">
        <w:rPr>
          <w:rFonts w:ascii="Georgia" w:hAnsi="Georgia" w:cs="Calibri"/>
        </w:rPr>
        <w:t>in the visual and perfo</w:t>
      </w:r>
      <w:r w:rsidR="002F07BD" w:rsidRPr="002F07BD">
        <w:rPr>
          <w:rFonts w:ascii="Georgia" w:hAnsi="Georgia" w:cs="Calibri"/>
        </w:rPr>
        <w:t>rming arts, literature and film.</w:t>
      </w:r>
      <w:r w:rsidR="00111A94">
        <w:rPr>
          <w:rFonts w:ascii="Georgia" w:hAnsi="Georgia" w:cs="Calibri"/>
        </w:rPr>
        <w:t xml:space="preserve"> </w:t>
      </w:r>
    </w:p>
    <w:p w14:paraId="2EAF6D83" w14:textId="050C7544" w:rsidR="002F07BD" w:rsidRPr="002F07BD" w:rsidRDefault="00A078DB" w:rsidP="00A078DB">
      <w:pPr>
        <w:pStyle w:val="Default"/>
        <w:rPr>
          <w:rFonts w:ascii="Georgia" w:hAnsi="Georgia" w:cs="Calibri"/>
        </w:rPr>
      </w:pPr>
      <w:r>
        <w:rPr>
          <w:rFonts w:ascii="Georgia" w:hAnsi="Georgia" w:cs="Calibri"/>
        </w:rPr>
        <w:t xml:space="preserve">The </w:t>
      </w:r>
      <w:r w:rsidR="00DE6F73">
        <w:rPr>
          <w:rFonts w:ascii="Georgia" w:hAnsi="Georgia" w:cs="Calibri"/>
        </w:rPr>
        <w:t>2020</w:t>
      </w:r>
      <w:r w:rsidR="00111A94">
        <w:rPr>
          <w:rFonts w:ascii="Georgia" w:hAnsi="Georgia" w:cs="Calibri"/>
        </w:rPr>
        <w:t xml:space="preserve"> version of the Award, however, will only accept applications in the </w:t>
      </w:r>
      <w:r>
        <w:rPr>
          <w:rFonts w:ascii="Georgia" w:hAnsi="Georgia" w:cs="Calibri"/>
          <w:u w:val="single"/>
        </w:rPr>
        <w:t>Literature</w:t>
      </w:r>
      <w:r>
        <w:rPr>
          <w:rFonts w:ascii="Georgia" w:hAnsi="Georgia" w:cs="Calibri"/>
        </w:rPr>
        <w:t xml:space="preserve"> category. The genres are Poetry, Drama, Prose, Nonfiction, Media</w:t>
      </w:r>
    </w:p>
    <w:p w14:paraId="5B57514D" w14:textId="77777777" w:rsidR="000B34E4" w:rsidRDefault="000B34E4" w:rsidP="00B718E6">
      <w:pPr>
        <w:autoSpaceDE w:val="0"/>
        <w:autoSpaceDN w:val="0"/>
        <w:adjustRightInd w:val="0"/>
        <w:spacing w:after="0" w:line="240" w:lineRule="auto"/>
        <w:rPr>
          <w:rFonts w:ascii="Georgia" w:hAnsi="Georgia" w:cs="ComicSansMS-Bold"/>
          <w:b/>
          <w:bCs/>
          <w:sz w:val="24"/>
          <w:szCs w:val="24"/>
        </w:rPr>
      </w:pPr>
    </w:p>
    <w:p w14:paraId="3359DC17" w14:textId="77777777" w:rsidR="000B34E4" w:rsidRDefault="000B34E4" w:rsidP="00B718E6">
      <w:pPr>
        <w:autoSpaceDE w:val="0"/>
        <w:autoSpaceDN w:val="0"/>
        <w:adjustRightInd w:val="0"/>
        <w:spacing w:after="0" w:line="240" w:lineRule="auto"/>
        <w:rPr>
          <w:rFonts w:ascii="Georgia" w:hAnsi="Georgia" w:cs="ComicSansMS-Bold"/>
          <w:b/>
          <w:bCs/>
          <w:sz w:val="24"/>
          <w:szCs w:val="24"/>
        </w:rPr>
      </w:pPr>
    </w:p>
    <w:p w14:paraId="09B5F19D" w14:textId="3FD6ED49" w:rsidR="002F07BD" w:rsidRDefault="002F07BD" w:rsidP="00B718E6">
      <w:pPr>
        <w:autoSpaceDE w:val="0"/>
        <w:autoSpaceDN w:val="0"/>
        <w:adjustRightInd w:val="0"/>
        <w:spacing w:after="0" w:line="240" w:lineRule="auto"/>
        <w:rPr>
          <w:rFonts w:ascii="Georgia" w:hAnsi="Georgia" w:cs="ComicSansMS-Bold"/>
          <w:b/>
          <w:bCs/>
          <w:sz w:val="24"/>
          <w:szCs w:val="24"/>
        </w:rPr>
      </w:pPr>
      <w:r>
        <w:rPr>
          <w:rFonts w:ascii="Georgia" w:hAnsi="Georgia" w:cs="ComicSansMS-Bold"/>
          <w:b/>
          <w:bCs/>
          <w:sz w:val="24"/>
          <w:szCs w:val="24"/>
        </w:rPr>
        <w:t>Admission and selection criteria</w:t>
      </w:r>
    </w:p>
    <w:p w14:paraId="63B0F34E" w14:textId="55988B97" w:rsidR="00B718E6" w:rsidRDefault="00B718E6" w:rsidP="00507700">
      <w:pPr>
        <w:pStyle w:val="Default"/>
        <w:numPr>
          <w:ilvl w:val="0"/>
          <w:numId w:val="8"/>
        </w:numPr>
        <w:ind w:left="426" w:hanging="426"/>
        <w:rPr>
          <w:rFonts w:ascii="Georgia" w:hAnsi="Georgia" w:cs="Calibri"/>
        </w:rPr>
      </w:pPr>
      <w:r>
        <w:rPr>
          <w:rFonts w:ascii="Georgia" w:hAnsi="Georgia" w:cs="Calibri"/>
        </w:rPr>
        <w:t>Entries are welcome</w:t>
      </w:r>
      <w:r w:rsidRPr="00801BC3">
        <w:rPr>
          <w:rFonts w:ascii="Georgia" w:hAnsi="Georgia" w:cs="Calibri"/>
        </w:rPr>
        <w:t xml:space="preserve"> </w:t>
      </w:r>
      <w:r>
        <w:rPr>
          <w:rFonts w:ascii="Georgia" w:hAnsi="Georgia" w:cs="Calibri"/>
        </w:rPr>
        <w:t>from</w:t>
      </w:r>
      <w:r w:rsidRPr="00801BC3">
        <w:rPr>
          <w:rFonts w:ascii="Georgia" w:hAnsi="Georgia" w:cs="Calibri"/>
        </w:rPr>
        <w:t xml:space="preserve"> </w:t>
      </w:r>
      <w:r>
        <w:rPr>
          <w:rFonts w:ascii="Georgia" w:hAnsi="Georgia" w:cs="Calibri"/>
        </w:rPr>
        <w:t xml:space="preserve">Emirati </w:t>
      </w:r>
      <w:r w:rsidR="00507700">
        <w:rPr>
          <w:rFonts w:ascii="Georgia" w:hAnsi="Georgia" w:cs="Calibri"/>
        </w:rPr>
        <w:t xml:space="preserve">nationals </w:t>
      </w:r>
      <w:r w:rsidR="00FD6D95">
        <w:rPr>
          <w:rFonts w:ascii="Georgia" w:hAnsi="Georgia" w:cs="Calibri"/>
        </w:rPr>
        <w:t>aged between 18 and 35 years</w:t>
      </w:r>
      <w:r w:rsidRPr="00801BC3">
        <w:rPr>
          <w:rFonts w:ascii="Georgia" w:hAnsi="Georgia" w:cs="Calibri"/>
        </w:rPr>
        <w:t xml:space="preserve">. </w:t>
      </w:r>
    </w:p>
    <w:p w14:paraId="1672D72C" w14:textId="38227546" w:rsidR="00F21805" w:rsidRPr="00024DDE" w:rsidRDefault="00FD6D95" w:rsidP="00FD6D95">
      <w:pPr>
        <w:pStyle w:val="Default"/>
        <w:numPr>
          <w:ilvl w:val="0"/>
          <w:numId w:val="8"/>
        </w:numPr>
        <w:ind w:left="426" w:hanging="426"/>
        <w:rPr>
          <w:rFonts w:ascii="Georgia" w:hAnsi="Georgia" w:cs="Calibri"/>
          <w:color w:val="auto"/>
        </w:rPr>
      </w:pPr>
      <w:r>
        <w:rPr>
          <w:rFonts w:ascii="Georgia" w:hAnsi="Georgia" w:cs="Calibri"/>
        </w:rPr>
        <w:t>Each application</w:t>
      </w:r>
      <w:r w:rsidR="00A045AF" w:rsidRPr="00801BC3">
        <w:rPr>
          <w:rFonts w:ascii="Georgia" w:hAnsi="Georgia" w:cs="Calibri"/>
        </w:rPr>
        <w:t xml:space="preserve"> </w:t>
      </w:r>
      <w:r w:rsidR="00B718E6">
        <w:rPr>
          <w:rFonts w:ascii="Georgia" w:hAnsi="Georgia" w:cs="Calibri"/>
        </w:rPr>
        <w:t>must</w:t>
      </w:r>
      <w:r w:rsidR="00A045AF" w:rsidRPr="00801BC3">
        <w:rPr>
          <w:rFonts w:ascii="Georgia" w:hAnsi="Georgia" w:cs="Calibri"/>
        </w:rPr>
        <w:t xml:space="preserve"> be supported by </w:t>
      </w:r>
      <w:r w:rsidR="00B718E6">
        <w:rPr>
          <w:rFonts w:ascii="Georgia" w:hAnsi="Georgia" w:cs="Calibri"/>
        </w:rPr>
        <w:t xml:space="preserve">a </w:t>
      </w:r>
      <w:r>
        <w:rPr>
          <w:rFonts w:ascii="Georgia" w:hAnsi="Georgia" w:cs="Calibri"/>
        </w:rPr>
        <w:t>nominator.</w:t>
      </w:r>
    </w:p>
    <w:p w14:paraId="58BC55E2" w14:textId="5FA579D1" w:rsidR="00793F1D" w:rsidRPr="00024DDE" w:rsidRDefault="00B91420" w:rsidP="00FD6D95">
      <w:pPr>
        <w:pStyle w:val="Default"/>
        <w:numPr>
          <w:ilvl w:val="0"/>
          <w:numId w:val="8"/>
        </w:numPr>
        <w:ind w:left="426" w:hanging="426"/>
        <w:rPr>
          <w:rFonts w:ascii="Georgia" w:hAnsi="Georgia" w:cs="Calibri"/>
          <w:color w:val="auto"/>
        </w:rPr>
      </w:pPr>
      <w:r>
        <w:rPr>
          <w:rFonts w:ascii="Georgia" w:hAnsi="Georgia" w:cs="Calibri"/>
        </w:rPr>
        <w:t>Group applications are accepted of up to 2 members</w:t>
      </w:r>
      <w:r w:rsidR="003D1FC0">
        <w:rPr>
          <w:rFonts w:ascii="Georgia" w:hAnsi="Georgia" w:cs="Calibri"/>
        </w:rPr>
        <w:t xml:space="preserve"> (with 1 Emirati member)</w:t>
      </w:r>
    </w:p>
    <w:p w14:paraId="2D5F57D9" w14:textId="38011E7D" w:rsidR="00A55982" w:rsidRPr="00801BC3" w:rsidRDefault="00A55982" w:rsidP="00A078DB">
      <w:pPr>
        <w:pStyle w:val="Default"/>
        <w:numPr>
          <w:ilvl w:val="0"/>
          <w:numId w:val="8"/>
        </w:numPr>
        <w:ind w:left="426" w:hanging="426"/>
        <w:rPr>
          <w:rFonts w:ascii="Georgia" w:hAnsi="Georgia" w:cs="Calibri"/>
          <w:color w:val="auto"/>
        </w:rPr>
      </w:pPr>
      <w:r>
        <w:rPr>
          <w:rFonts w:ascii="Georgia" w:hAnsi="Georgia" w:cs="Calibri"/>
        </w:rPr>
        <w:t xml:space="preserve">The </w:t>
      </w:r>
      <w:r w:rsidR="00A078DB">
        <w:rPr>
          <w:rFonts w:ascii="Georgia" w:hAnsi="Georgia" w:cs="Calibri"/>
        </w:rPr>
        <w:t>submission</w:t>
      </w:r>
      <w:r>
        <w:rPr>
          <w:rFonts w:ascii="Georgia" w:hAnsi="Georgia" w:cs="Calibri"/>
        </w:rPr>
        <w:t xml:space="preserve"> should not be more than 3 years old.</w:t>
      </w:r>
    </w:p>
    <w:p w14:paraId="21FD1976" w14:textId="1BCDC44E" w:rsidR="00F21805" w:rsidRPr="008572D9" w:rsidRDefault="00B718E6" w:rsidP="00A078DB">
      <w:pPr>
        <w:pStyle w:val="ListParagraph"/>
        <w:numPr>
          <w:ilvl w:val="0"/>
          <w:numId w:val="8"/>
        </w:numPr>
        <w:autoSpaceDE w:val="0"/>
        <w:autoSpaceDN w:val="0"/>
        <w:adjustRightInd w:val="0"/>
        <w:spacing w:after="0" w:line="240" w:lineRule="auto"/>
        <w:ind w:left="426" w:hanging="426"/>
        <w:rPr>
          <w:rFonts w:ascii="Georgia" w:hAnsi="Georgia" w:cs="Calibri"/>
          <w:color w:val="000000"/>
          <w:sz w:val="24"/>
          <w:szCs w:val="24"/>
        </w:rPr>
      </w:pPr>
      <w:r w:rsidRPr="00107FFC">
        <w:rPr>
          <w:rFonts w:ascii="Georgia" w:hAnsi="Georgia" w:cs="Calibri"/>
          <w:color w:val="000000"/>
          <w:sz w:val="24"/>
          <w:szCs w:val="24"/>
        </w:rPr>
        <w:t>Nominator and applicant are requested to submit a completed</w:t>
      </w:r>
      <w:r w:rsidR="00F21805" w:rsidRPr="00107FFC">
        <w:rPr>
          <w:rFonts w:ascii="Georgia" w:hAnsi="Georgia" w:cs="Calibri"/>
          <w:color w:val="000000"/>
          <w:sz w:val="24"/>
          <w:szCs w:val="24"/>
        </w:rPr>
        <w:t xml:space="preserve"> application form </w:t>
      </w:r>
      <w:r w:rsidRPr="00107FFC">
        <w:rPr>
          <w:rFonts w:ascii="Georgia" w:hAnsi="Georgia" w:cs="Calibri"/>
          <w:color w:val="000000"/>
          <w:sz w:val="24"/>
          <w:szCs w:val="24"/>
        </w:rPr>
        <w:t>together with a</w:t>
      </w:r>
      <w:r w:rsidR="00F21805" w:rsidRPr="00107FFC">
        <w:rPr>
          <w:rFonts w:ascii="Georgia" w:hAnsi="Georgia" w:cs="Calibri"/>
          <w:color w:val="000000"/>
          <w:sz w:val="24"/>
          <w:szCs w:val="24"/>
        </w:rPr>
        <w:t xml:space="preserve"> completed work </w:t>
      </w:r>
      <w:r w:rsidR="008572D9">
        <w:rPr>
          <w:rFonts w:ascii="Georgia" w:hAnsi="Georgia" w:cs="Calibri"/>
          <w:color w:val="000000"/>
          <w:sz w:val="24"/>
          <w:szCs w:val="24"/>
        </w:rPr>
        <w:t xml:space="preserve">in the category of </w:t>
      </w:r>
      <w:r w:rsidR="00A078DB">
        <w:rPr>
          <w:rFonts w:ascii="Georgia" w:hAnsi="Georgia" w:cs="Calibri"/>
          <w:color w:val="000000"/>
          <w:sz w:val="24"/>
          <w:szCs w:val="24"/>
        </w:rPr>
        <w:t>literature.</w:t>
      </w:r>
    </w:p>
    <w:p w14:paraId="604E42F2" w14:textId="77777777" w:rsidR="00A045AF" w:rsidRPr="00107FFC" w:rsidRDefault="00B718E6" w:rsidP="00107FFC">
      <w:pPr>
        <w:pStyle w:val="ListParagraph"/>
        <w:numPr>
          <w:ilvl w:val="0"/>
          <w:numId w:val="9"/>
        </w:numPr>
        <w:autoSpaceDE w:val="0"/>
        <w:autoSpaceDN w:val="0"/>
        <w:adjustRightInd w:val="0"/>
        <w:spacing w:after="0" w:line="240" w:lineRule="auto"/>
        <w:ind w:left="426" w:hanging="426"/>
        <w:rPr>
          <w:rFonts w:ascii="Georgia" w:hAnsi="Georgia" w:cs="Calibri"/>
          <w:color w:val="000000"/>
          <w:sz w:val="24"/>
          <w:szCs w:val="24"/>
        </w:rPr>
      </w:pPr>
      <w:r w:rsidRPr="00107FFC">
        <w:rPr>
          <w:rFonts w:ascii="Georgia" w:hAnsi="Georgia" w:cs="Calibri"/>
          <w:color w:val="000000"/>
          <w:sz w:val="24"/>
          <w:szCs w:val="24"/>
        </w:rPr>
        <w:t xml:space="preserve">A jury selects the winner. They </w:t>
      </w:r>
      <w:r w:rsidR="00A045AF" w:rsidRPr="00107FFC">
        <w:rPr>
          <w:rFonts w:ascii="Georgia" w:hAnsi="Georgia" w:cs="Calibri"/>
          <w:color w:val="000000"/>
          <w:sz w:val="24"/>
          <w:szCs w:val="24"/>
        </w:rPr>
        <w:t xml:space="preserve">will be looking for the following attributes in the </w:t>
      </w:r>
      <w:r w:rsidRPr="00107FFC">
        <w:rPr>
          <w:rFonts w:ascii="Georgia" w:hAnsi="Georgia" w:cs="Calibri"/>
          <w:color w:val="000000"/>
          <w:sz w:val="24"/>
          <w:szCs w:val="24"/>
        </w:rPr>
        <w:t>entries</w:t>
      </w:r>
      <w:r w:rsidR="00A045AF" w:rsidRPr="00107FFC">
        <w:rPr>
          <w:rFonts w:ascii="Georgia" w:hAnsi="Georgia" w:cs="Calibri"/>
          <w:color w:val="000000"/>
          <w:sz w:val="24"/>
          <w:szCs w:val="24"/>
        </w:rPr>
        <w:t>:</w:t>
      </w:r>
    </w:p>
    <w:p w14:paraId="356B198D" w14:textId="77777777" w:rsidR="00A045AF" w:rsidRPr="00801BC3" w:rsidRDefault="00A045AF" w:rsidP="00080AAD">
      <w:pPr>
        <w:pStyle w:val="Default"/>
        <w:numPr>
          <w:ilvl w:val="0"/>
          <w:numId w:val="11"/>
        </w:numPr>
        <w:rPr>
          <w:rFonts w:ascii="Georgia" w:hAnsi="Georgia" w:cs="Calibri"/>
        </w:rPr>
      </w:pPr>
      <w:r w:rsidRPr="00801BC3">
        <w:rPr>
          <w:rFonts w:ascii="Georgia" w:hAnsi="Georgia" w:cs="Calibri"/>
        </w:rPr>
        <w:t>Artistic Merit</w:t>
      </w:r>
    </w:p>
    <w:p w14:paraId="68C015AE" w14:textId="77777777" w:rsidR="00A045AF" w:rsidRPr="00801BC3" w:rsidRDefault="00A045AF" w:rsidP="00080AAD">
      <w:pPr>
        <w:pStyle w:val="Default"/>
        <w:numPr>
          <w:ilvl w:val="0"/>
          <w:numId w:val="11"/>
        </w:numPr>
        <w:rPr>
          <w:rFonts w:ascii="Georgia" w:hAnsi="Georgia" w:cs="Calibri"/>
        </w:rPr>
      </w:pPr>
      <w:r w:rsidRPr="00801BC3">
        <w:rPr>
          <w:rFonts w:ascii="Georgia" w:hAnsi="Georgia" w:cs="Calibri"/>
        </w:rPr>
        <w:t>Evidence of original and creative thinking</w:t>
      </w:r>
    </w:p>
    <w:p w14:paraId="2C0C9DC9" w14:textId="77777777" w:rsidR="00A045AF" w:rsidRDefault="00A045AF" w:rsidP="00080AAD">
      <w:pPr>
        <w:pStyle w:val="Default"/>
        <w:numPr>
          <w:ilvl w:val="0"/>
          <w:numId w:val="11"/>
        </w:numPr>
        <w:rPr>
          <w:rFonts w:ascii="Georgia" w:hAnsi="Georgia" w:cs="Calibri"/>
        </w:rPr>
      </w:pPr>
      <w:r w:rsidRPr="00801BC3">
        <w:rPr>
          <w:rFonts w:ascii="Georgia" w:hAnsi="Georgia" w:cs="Calibri"/>
        </w:rPr>
        <w:t>Personal application of technical skills</w:t>
      </w:r>
    </w:p>
    <w:p w14:paraId="3FD89A7A" w14:textId="77777777" w:rsidR="009F54C8" w:rsidRDefault="009F54C8" w:rsidP="00024DDE">
      <w:pPr>
        <w:autoSpaceDE w:val="0"/>
        <w:autoSpaceDN w:val="0"/>
        <w:adjustRightInd w:val="0"/>
        <w:spacing w:after="0" w:line="240" w:lineRule="auto"/>
        <w:rPr>
          <w:rFonts w:ascii="Georgia" w:hAnsi="Georgia" w:cs="ComicSansMS-Bold"/>
          <w:b/>
          <w:bCs/>
        </w:rPr>
      </w:pPr>
    </w:p>
    <w:p w14:paraId="3D6A47FA" w14:textId="10A825B8" w:rsidR="009F54C8" w:rsidRPr="00024DDE" w:rsidRDefault="009F54C8" w:rsidP="00024DDE">
      <w:pPr>
        <w:autoSpaceDE w:val="0"/>
        <w:autoSpaceDN w:val="0"/>
        <w:adjustRightInd w:val="0"/>
        <w:spacing w:after="0" w:line="240" w:lineRule="auto"/>
        <w:rPr>
          <w:rFonts w:ascii="Georgia" w:hAnsi="Georgia" w:cs="ComicSansMS-Bold"/>
          <w:b/>
          <w:bCs/>
        </w:rPr>
      </w:pPr>
      <w:r w:rsidRPr="00024DDE">
        <w:rPr>
          <w:rFonts w:ascii="Georgia" w:hAnsi="Georgia" w:cs="ComicSansMS-Bold"/>
          <w:b/>
          <w:bCs/>
          <w:sz w:val="24"/>
          <w:szCs w:val="24"/>
        </w:rPr>
        <w:t>Winner</w:t>
      </w:r>
      <w:r w:rsidR="002F0775">
        <w:rPr>
          <w:rFonts w:ascii="Georgia" w:hAnsi="Georgia" w:cs="ComicSansMS-Bold"/>
          <w:b/>
          <w:bCs/>
          <w:sz w:val="24"/>
          <w:szCs w:val="24"/>
        </w:rPr>
        <w:t>(s)</w:t>
      </w:r>
    </w:p>
    <w:p w14:paraId="38C02FB4" w14:textId="2E6DB17C" w:rsidR="008572D9" w:rsidRPr="00DE6F73" w:rsidRDefault="00A045AF" w:rsidP="00DE6F73">
      <w:pPr>
        <w:pStyle w:val="ListParagraph"/>
        <w:numPr>
          <w:ilvl w:val="0"/>
          <w:numId w:val="10"/>
        </w:numPr>
        <w:autoSpaceDE w:val="0"/>
        <w:autoSpaceDN w:val="0"/>
        <w:adjustRightInd w:val="0"/>
        <w:spacing w:after="0" w:line="240" w:lineRule="auto"/>
        <w:ind w:left="426" w:hanging="426"/>
        <w:rPr>
          <w:rFonts w:ascii="Georgia" w:hAnsi="Georgia" w:cs="Calibri"/>
          <w:sz w:val="24"/>
          <w:szCs w:val="24"/>
        </w:rPr>
      </w:pPr>
      <w:r w:rsidRPr="00107FFC">
        <w:rPr>
          <w:rFonts w:ascii="Georgia" w:hAnsi="Georgia" w:cs="Calibri"/>
          <w:sz w:val="24"/>
          <w:szCs w:val="24"/>
        </w:rPr>
        <w:t>The winner will receive a cash prize of AED 10,000</w:t>
      </w:r>
    </w:p>
    <w:p w14:paraId="63058B1E" w14:textId="188CA984" w:rsidR="00A045AF" w:rsidRDefault="00A045AF" w:rsidP="00FD6D95">
      <w:pPr>
        <w:pStyle w:val="ListParagraph"/>
        <w:numPr>
          <w:ilvl w:val="0"/>
          <w:numId w:val="10"/>
        </w:numPr>
        <w:autoSpaceDE w:val="0"/>
        <w:autoSpaceDN w:val="0"/>
        <w:adjustRightInd w:val="0"/>
        <w:spacing w:after="0" w:line="240" w:lineRule="auto"/>
        <w:ind w:left="426" w:hanging="426"/>
        <w:rPr>
          <w:rFonts w:ascii="Georgia" w:hAnsi="Georgia" w:cs="Calibri"/>
          <w:sz w:val="24"/>
          <w:szCs w:val="24"/>
        </w:rPr>
      </w:pPr>
      <w:r w:rsidRPr="00107FFC">
        <w:rPr>
          <w:rFonts w:ascii="Georgia" w:hAnsi="Georgia" w:cs="Calibri"/>
          <w:sz w:val="24"/>
          <w:szCs w:val="24"/>
        </w:rPr>
        <w:t xml:space="preserve">The </w:t>
      </w:r>
      <w:r w:rsidR="00B91420">
        <w:rPr>
          <w:rFonts w:ascii="Georgia" w:hAnsi="Georgia" w:cs="Calibri"/>
          <w:sz w:val="24"/>
          <w:szCs w:val="24"/>
        </w:rPr>
        <w:t xml:space="preserve">winner will attend the </w:t>
      </w:r>
      <w:r w:rsidRPr="00107FFC">
        <w:rPr>
          <w:rFonts w:ascii="Georgia" w:hAnsi="Georgia" w:cs="Calibri"/>
          <w:sz w:val="24"/>
          <w:szCs w:val="24"/>
        </w:rPr>
        <w:t xml:space="preserve">Award ceremony </w:t>
      </w:r>
      <w:r w:rsidR="00B91420">
        <w:rPr>
          <w:rFonts w:ascii="Georgia" w:hAnsi="Georgia" w:cs="Calibri"/>
          <w:sz w:val="24"/>
          <w:szCs w:val="24"/>
        </w:rPr>
        <w:t xml:space="preserve">which </w:t>
      </w:r>
      <w:r w:rsidR="00B718E6" w:rsidRPr="00107FFC">
        <w:rPr>
          <w:rFonts w:ascii="Georgia" w:hAnsi="Georgia" w:cs="Calibri"/>
          <w:sz w:val="24"/>
          <w:szCs w:val="24"/>
        </w:rPr>
        <w:t>may</w:t>
      </w:r>
      <w:r w:rsidRPr="00107FFC">
        <w:rPr>
          <w:rFonts w:ascii="Georgia" w:hAnsi="Georgia" w:cs="Calibri"/>
          <w:sz w:val="24"/>
          <w:szCs w:val="24"/>
        </w:rPr>
        <w:t xml:space="preserve"> take place </w:t>
      </w:r>
      <w:r w:rsidR="00B718E6" w:rsidRPr="00107FFC">
        <w:rPr>
          <w:rFonts w:ascii="Georgia" w:hAnsi="Georgia" w:cs="Calibri"/>
          <w:sz w:val="24"/>
          <w:szCs w:val="24"/>
        </w:rPr>
        <w:t xml:space="preserve">during the Abu Dhabi Festival </w:t>
      </w:r>
      <w:r w:rsidR="00FD6D95">
        <w:rPr>
          <w:rFonts w:ascii="Georgia" w:hAnsi="Georgia" w:cs="Calibri"/>
          <w:sz w:val="24"/>
          <w:szCs w:val="24"/>
        </w:rPr>
        <w:t>in</w:t>
      </w:r>
      <w:r w:rsidR="00B718E6" w:rsidRPr="00107FFC">
        <w:rPr>
          <w:rFonts w:ascii="Georgia" w:hAnsi="Georgia" w:cs="Calibri"/>
          <w:sz w:val="24"/>
          <w:szCs w:val="24"/>
        </w:rPr>
        <w:t xml:space="preserve"> March</w:t>
      </w:r>
      <w:r w:rsidR="00DE6F73">
        <w:rPr>
          <w:rFonts w:ascii="Georgia" w:hAnsi="Georgia" w:cs="Calibri"/>
          <w:sz w:val="24"/>
          <w:szCs w:val="24"/>
        </w:rPr>
        <w:t>/</w:t>
      </w:r>
      <w:proofErr w:type="gramStart"/>
      <w:r w:rsidR="00DE6F73">
        <w:rPr>
          <w:rFonts w:ascii="Georgia" w:hAnsi="Georgia" w:cs="Calibri"/>
          <w:sz w:val="24"/>
          <w:szCs w:val="24"/>
        </w:rPr>
        <w:t>April,</w:t>
      </w:r>
      <w:proofErr w:type="gramEnd"/>
      <w:r w:rsidR="00DE6F73">
        <w:rPr>
          <w:rFonts w:ascii="Georgia" w:hAnsi="Georgia" w:cs="Calibri"/>
          <w:sz w:val="24"/>
          <w:szCs w:val="24"/>
        </w:rPr>
        <w:t xml:space="preserve"> 2020</w:t>
      </w:r>
    </w:p>
    <w:p w14:paraId="5C0715D1" w14:textId="1F4E0675" w:rsidR="006F236E" w:rsidRPr="00107FFC" w:rsidRDefault="006F236E" w:rsidP="00FD6D95">
      <w:pPr>
        <w:pStyle w:val="ListParagraph"/>
        <w:numPr>
          <w:ilvl w:val="0"/>
          <w:numId w:val="10"/>
        </w:numPr>
        <w:autoSpaceDE w:val="0"/>
        <w:autoSpaceDN w:val="0"/>
        <w:adjustRightInd w:val="0"/>
        <w:spacing w:after="0" w:line="240" w:lineRule="auto"/>
        <w:ind w:left="426" w:hanging="426"/>
        <w:rPr>
          <w:rFonts w:ascii="Georgia" w:hAnsi="Georgia" w:cs="Calibri"/>
          <w:sz w:val="24"/>
          <w:szCs w:val="24"/>
        </w:rPr>
      </w:pPr>
      <w:r>
        <w:rPr>
          <w:rFonts w:ascii="Georgia" w:hAnsi="Georgia" w:cs="Calibri"/>
          <w:sz w:val="24"/>
          <w:szCs w:val="24"/>
        </w:rPr>
        <w:t xml:space="preserve">The winning work </w:t>
      </w:r>
      <w:r w:rsidR="00DE6F73">
        <w:rPr>
          <w:rFonts w:ascii="Georgia" w:hAnsi="Georgia" w:cs="Calibri"/>
          <w:sz w:val="24"/>
          <w:szCs w:val="24"/>
        </w:rPr>
        <w:t>may be</w:t>
      </w:r>
      <w:r>
        <w:rPr>
          <w:rFonts w:ascii="Georgia" w:hAnsi="Georgia" w:cs="Calibri"/>
          <w:sz w:val="24"/>
          <w:szCs w:val="24"/>
        </w:rPr>
        <w:t xml:space="preserve"> </w:t>
      </w:r>
      <w:r w:rsidR="00B91420">
        <w:rPr>
          <w:rFonts w:ascii="Georgia" w:hAnsi="Georgia" w:cs="Calibri"/>
          <w:sz w:val="24"/>
          <w:szCs w:val="24"/>
        </w:rPr>
        <w:t>displayed</w:t>
      </w:r>
      <w:r>
        <w:rPr>
          <w:rFonts w:ascii="Georgia" w:hAnsi="Georgia" w:cs="Calibri"/>
          <w:sz w:val="24"/>
          <w:szCs w:val="24"/>
        </w:rPr>
        <w:t xml:space="preserve"> in one of the Abu Dha</w:t>
      </w:r>
      <w:r w:rsidR="008572D9">
        <w:rPr>
          <w:rFonts w:ascii="Georgia" w:hAnsi="Georgia" w:cs="Calibri"/>
          <w:sz w:val="24"/>
          <w:szCs w:val="24"/>
        </w:rPr>
        <w:t>bi Festival venu</w:t>
      </w:r>
      <w:r w:rsidR="00A078DB">
        <w:rPr>
          <w:rFonts w:ascii="Georgia" w:hAnsi="Georgia" w:cs="Calibri"/>
          <w:sz w:val="24"/>
          <w:szCs w:val="24"/>
        </w:rPr>
        <w:t>es in March</w:t>
      </w:r>
      <w:r w:rsidR="00DE6F73">
        <w:rPr>
          <w:rFonts w:ascii="Georgia" w:hAnsi="Georgia" w:cs="Calibri"/>
          <w:sz w:val="24"/>
          <w:szCs w:val="24"/>
        </w:rPr>
        <w:t>/April 2020</w:t>
      </w:r>
    </w:p>
    <w:p w14:paraId="4BA9F803" w14:textId="77777777" w:rsidR="001439FC" w:rsidRDefault="001439FC" w:rsidP="00A045AF">
      <w:pPr>
        <w:autoSpaceDE w:val="0"/>
        <w:autoSpaceDN w:val="0"/>
        <w:adjustRightInd w:val="0"/>
        <w:spacing w:after="0" w:line="240" w:lineRule="auto"/>
        <w:ind w:left="90"/>
        <w:rPr>
          <w:rFonts w:ascii="Georgia" w:hAnsi="Georgia" w:cs="ComicSansMS"/>
          <w:sz w:val="24"/>
          <w:szCs w:val="24"/>
        </w:rPr>
      </w:pPr>
    </w:p>
    <w:p w14:paraId="6D0EABB7" w14:textId="77777777" w:rsidR="00A078DB" w:rsidRDefault="00A078DB" w:rsidP="00A045AF">
      <w:pPr>
        <w:autoSpaceDE w:val="0"/>
        <w:autoSpaceDN w:val="0"/>
        <w:adjustRightInd w:val="0"/>
        <w:spacing w:after="0" w:line="240" w:lineRule="auto"/>
        <w:ind w:left="90"/>
        <w:rPr>
          <w:rFonts w:ascii="Georgia" w:hAnsi="Georgia" w:cs="ComicSansMS"/>
          <w:sz w:val="24"/>
          <w:szCs w:val="24"/>
        </w:rPr>
      </w:pPr>
    </w:p>
    <w:p w14:paraId="66DE8B15" w14:textId="77777777" w:rsidR="00A078DB" w:rsidRPr="00801BC3" w:rsidRDefault="00A078DB" w:rsidP="00A045AF">
      <w:pPr>
        <w:autoSpaceDE w:val="0"/>
        <w:autoSpaceDN w:val="0"/>
        <w:adjustRightInd w:val="0"/>
        <w:spacing w:after="0" w:line="240" w:lineRule="auto"/>
        <w:ind w:left="90"/>
        <w:rPr>
          <w:rFonts w:ascii="Georgia" w:hAnsi="Georgia" w:cs="ComicSansMS"/>
          <w:sz w:val="24"/>
          <w:szCs w:val="24"/>
        </w:rPr>
      </w:pPr>
    </w:p>
    <w:p w14:paraId="13CF0DAD" w14:textId="5B85F5BC" w:rsidR="00B41747" w:rsidRPr="00801BC3" w:rsidRDefault="00A81CA8" w:rsidP="00B41747">
      <w:pPr>
        <w:autoSpaceDE w:val="0"/>
        <w:autoSpaceDN w:val="0"/>
        <w:adjustRightInd w:val="0"/>
        <w:spacing w:after="0" w:line="240" w:lineRule="auto"/>
        <w:rPr>
          <w:rFonts w:ascii="Georgia" w:hAnsi="Georgia" w:cs="ComicSansMS-Bold"/>
          <w:b/>
          <w:bCs/>
          <w:sz w:val="24"/>
          <w:szCs w:val="24"/>
        </w:rPr>
      </w:pPr>
      <w:r>
        <w:rPr>
          <w:rFonts w:ascii="Georgia" w:hAnsi="Georgia" w:cs="ComicSansMS-Bold"/>
          <w:b/>
          <w:bCs/>
          <w:sz w:val="24"/>
          <w:szCs w:val="24"/>
        </w:rPr>
        <w:t>How to enter</w:t>
      </w:r>
    </w:p>
    <w:p w14:paraId="094C4F49" w14:textId="107377FE" w:rsidR="00B41747" w:rsidRPr="00E06DA7" w:rsidRDefault="00F31C52">
      <w:pPr>
        <w:pStyle w:val="Default"/>
        <w:numPr>
          <w:ilvl w:val="0"/>
          <w:numId w:val="8"/>
        </w:numPr>
        <w:ind w:left="426" w:hanging="426"/>
        <w:jc w:val="both"/>
        <w:rPr>
          <w:rFonts w:ascii="Georgia" w:hAnsi="Georgia" w:cs="Calibri"/>
        </w:rPr>
      </w:pPr>
      <w:r>
        <w:rPr>
          <w:rFonts w:ascii="Georgia" w:hAnsi="Georgia" w:cs="Calibri"/>
        </w:rPr>
        <w:lastRenderedPageBreak/>
        <w:t>Fill t</w:t>
      </w:r>
      <w:r w:rsidR="00B41747" w:rsidRPr="00E06DA7">
        <w:rPr>
          <w:rFonts w:ascii="Georgia" w:hAnsi="Georgia" w:cs="Calibri"/>
        </w:rPr>
        <w:t xml:space="preserve">he </w:t>
      </w:r>
      <w:r>
        <w:rPr>
          <w:rFonts w:ascii="Georgia" w:hAnsi="Georgia" w:cs="Calibri"/>
        </w:rPr>
        <w:t>Application</w:t>
      </w:r>
      <w:r w:rsidRPr="00E06DA7">
        <w:rPr>
          <w:rFonts w:ascii="Georgia" w:hAnsi="Georgia" w:cs="Calibri"/>
        </w:rPr>
        <w:t xml:space="preserve"> </w:t>
      </w:r>
      <w:r w:rsidR="00B41747" w:rsidRPr="00E06DA7">
        <w:rPr>
          <w:rFonts w:ascii="Georgia" w:hAnsi="Georgia" w:cs="Calibri"/>
        </w:rPr>
        <w:t xml:space="preserve">form </w:t>
      </w:r>
      <w:r>
        <w:rPr>
          <w:rFonts w:ascii="Georgia" w:hAnsi="Georgia" w:cs="Calibri"/>
        </w:rPr>
        <w:t xml:space="preserve">below. Form </w:t>
      </w:r>
      <w:r w:rsidR="00B41747" w:rsidRPr="00E06DA7">
        <w:rPr>
          <w:rFonts w:ascii="Georgia" w:hAnsi="Georgia" w:cs="Calibri"/>
        </w:rPr>
        <w:t>can</w:t>
      </w:r>
      <w:r>
        <w:rPr>
          <w:rFonts w:ascii="Georgia" w:hAnsi="Georgia" w:cs="Calibri"/>
        </w:rPr>
        <w:t xml:space="preserve"> also</w:t>
      </w:r>
      <w:r w:rsidR="00B41747" w:rsidRPr="00E06DA7">
        <w:rPr>
          <w:rFonts w:ascii="Georgia" w:hAnsi="Georgia" w:cs="Calibri"/>
        </w:rPr>
        <w:t xml:space="preserve"> be downloaded at </w:t>
      </w:r>
      <w:hyperlink r:id="rId9" w:history="1">
        <w:r w:rsidRPr="0054238B">
          <w:rPr>
            <w:rStyle w:val="Hyperlink"/>
            <w:rFonts w:ascii="Georgia" w:hAnsi="Georgia" w:cs="Calibri"/>
          </w:rPr>
          <w:t>www.admaf.org</w:t>
        </w:r>
      </w:hyperlink>
      <w:r>
        <w:rPr>
          <w:rFonts w:ascii="Georgia" w:hAnsi="Georgia" w:cs="Calibri"/>
        </w:rPr>
        <w:t xml:space="preserve"> </w:t>
      </w:r>
    </w:p>
    <w:p w14:paraId="0BCA88B2" w14:textId="2D41B234" w:rsidR="00164DF9" w:rsidRDefault="004F7A01">
      <w:pPr>
        <w:pStyle w:val="Default"/>
        <w:numPr>
          <w:ilvl w:val="0"/>
          <w:numId w:val="8"/>
        </w:numPr>
        <w:ind w:left="426" w:hanging="426"/>
        <w:jc w:val="both"/>
        <w:rPr>
          <w:rFonts w:ascii="Georgia" w:hAnsi="Georgia" w:cs="Calibri"/>
        </w:rPr>
      </w:pPr>
      <w:r w:rsidRPr="00801BC3">
        <w:rPr>
          <w:rFonts w:ascii="Georgia" w:hAnsi="Georgia" w:cs="Calibri"/>
        </w:rPr>
        <w:t xml:space="preserve">Entries should be sent by email to </w:t>
      </w:r>
      <w:hyperlink r:id="rId10" w:history="1">
        <w:r w:rsidR="00F31C52" w:rsidRPr="0054238B">
          <w:rPr>
            <w:rStyle w:val="Hyperlink"/>
            <w:rFonts w:ascii="Georgia" w:hAnsi="Georgia" w:cs="Calibri"/>
          </w:rPr>
          <w:t>education@admaf.org</w:t>
        </w:r>
      </w:hyperlink>
      <w:r w:rsidR="00F31C52">
        <w:rPr>
          <w:rFonts w:ascii="Georgia" w:hAnsi="Georgia" w:cs="Calibri"/>
        </w:rPr>
        <w:t xml:space="preserve">   </w:t>
      </w:r>
      <w:r w:rsidR="00F31C52" w:rsidRPr="00801BC3">
        <w:rPr>
          <w:rFonts w:ascii="Georgia" w:hAnsi="Georgia" w:cs="Calibri"/>
        </w:rPr>
        <w:t xml:space="preserve"> </w:t>
      </w:r>
    </w:p>
    <w:p w14:paraId="6E869574" w14:textId="15114349" w:rsidR="00107FFC" w:rsidRDefault="00107FFC" w:rsidP="00A078DB">
      <w:pPr>
        <w:pStyle w:val="Default"/>
        <w:numPr>
          <w:ilvl w:val="0"/>
          <w:numId w:val="8"/>
        </w:numPr>
        <w:ind w:left="426" w:hanging="426"/>
        <w:jc w:val="both"/>
        <w:rPr>
          <w:rFonts w:ascii="Georgia" w:hAnsi="Georgia" w:cs="Calibri"/>
        </w:rPr>
      </w:pPr>
      <w:r w:rsidRPr="00107FFC">
        <w:rPr>
          <w:rFonts w:ascii="Georgia" w:hAnsi="Georgia" w:cs="Calibri"/>
        </w:rPr>
        <w:t xml:space="preserve">Shortlisted applicants will be notified by </w:t>
      </w:r>
      <w:r w:rsidR="00B91420">
        <w:rPr>
          <w:rFonts w:ascii="Georgia" w:hAnsi="Georgia" w:cs="Calibri"/>
        </w:rPr>
        <w:t>end</w:t>
      </w:r>
      <w:r w:rsidR="00E63077">
        <w:rPr>
          <w:rFonts w:ascii="Georgia" w:hAnsi="Georgia" w:cs="Calibri"/>
        </w:rPr>
        <w:t xml:space="preserve"> of </w:t>
      </w:r>
      <w:r w:rsidR="00A078DB">
        <w:rPr>
          <w:rFonts w:ascii="Georgia" w:hAnsi="Georgia" w:cs="Calibri"/>
        </w:rPr>
        <w:t xml:space="preserve">February </w:t>
      </w:r>
      <w:r w:rsidR="00DE6F73">
        <w:rPr>
          <w:rFonts w:ascii="Georgia" w:hAnsi="Georgia" w:cs="Calibri"/>
        </w:rPr>
        <w:t>2020</w:t>
      </w:r>
    </w:p>
    <w:p w14:paraId="45560469" w14:textId="5D2FBEFF" w:rsidR="00164DF9" w:rsidRPr="00801BC3" w:rsidRDefault="00164DF9">
      <w:pPr>
        <w:pStyle w:val="Default"/>
        <w:numPr>
          <w:ilvl w:val="0"/>
          <w:numId w:val="8"/>
        </w:numPr>
        <w:ind w:left="426" w:hanging="426"/>
        <w:jc w:val="both"/>
        <w:rPr>
          <w:rFonts w:ascii="Georgia" w:hAnsi="Georgia" w:cs="Calibri"/>
        </w:rPr>
      </w:pPr>
      <w:r w:rsidRPr="00801BC3">
        <w:rPr>
          <w:rFonts w:ascii="Georgia" w:hAnsi="Georgia" w:cs="Calibri"/>
        </w:rPr>
        <w:t xml:space="preserve">Shortlisted applicants </w:t>
      </w:r>
      <w:r w:rsidR="00107FFC">
        <w:rPr>
          <w:rFonts w:ascii="Georgia" w:hAnsi="Georgia" w:cs="Calibri"/>
        </w:rPr>
        <w:t>will</w:t>
      </w:r>
      <w:r w:rsidRPr="00801BC3">
        <w:rPr>
          <w:rFonts w:ascii="Georgia" w:hAnsi="Georgia" w:cs="Calibri"/>
        </w:rPr>
        <w:t xml:space="preserve"> </w:t>
      </w:r>
      <w:r w:rsidR="00107FFC">
        <w:rPr>
          <w:rFonts w:ascii="Georgia" w:hAnsi="Georgia" w:cs="Calibri"/>
        </w:rPr>
        <w:t>be</w:t>
      </w:r>
      <w:r w:rsidRPr="00801BC3">
        <w:rPr>
          <w:rFonts w:ascii="Georgia" w:hAnsi="Georgia" w:cs="Calibri"/>
        </w:rPr>
        <w:t xml:space="preserve"> invited to present their work accompanied by their </w:t>
      </w:r>
      <w:r w:rsidR="00107FFC">
        <w:rPr>
          <w:rFonts w:ascii="Georgia" w:hAnsi="Georgia" w:cs="Calibri"/>
        </w:rPr>
        <w:t>nominators</w:t>
      </w:r>
      <w:r w:rsidRPr="00801BC3">
        <w:rPr>
          <w:rFonts w:ascii="Georgia" w:hAnsi="Georgia" w:cs="Calibri"/>
        </w:rPr>
        <w:t xml:space="preserve"> </w:t>
      </w:r>
      <w:r w:rsidR="00B91420">
        <w:rPr>
          <w:rFonts w:ascii="Georgia" w:hAnsi="Georgia" w:cs="Calibri"/>
        </w:rPr>
        <w:t>by mid</w:t>
      </w:r>
      <w:r w:rsidR="00A078DB">
        <w:rPr>
          <w:rFonts w:ascii="Georgia" w:hAnsi="Georgia" w:cs="Calibri"/>
        </w:rPr>
        <w:t>/end F</w:t>
      </w:r>
      <w:r w:rsidR="00B91420">
        <w:rPr>
          <w:rFonts w:ascii="Georgia" w:hAnsi="Georgia" w:cs="Calibri"/>
        </w:rPr>
        <w:t>ebruary</w:t>
      </w:r>
      <w:r w:rsidR="00A078DB">
        <w:rPr>
          <w:rFonts w:ascii="Georgia" w:hAnsi="Georgia" w:cs="Calibri"/>
        </w:rPr>
        <w:t xml:space="preserve"> </w:t>
      </w:r>
      <w:r w:rsidR="00DE6F73">
        <w:rPr>
          <w:rFonts w:ascii="Georgia" w:hAnsi="Georgia" w:cs="Calibri"/>
        </w:rPr>
        <w:t>2020</w:t>
      </w:r>
    </w:p>
    <w:p w14:paraId="0FF400EC" w14:textId="5CAA9361" w:rsidR="004F7A01" w:rsidRPr="00801BC3" w:rsidRDefault="00107FFC" w:rsidP="00F00CFF">
      <w:pPr>
        <w:pStyle w:val="Default"/>
        <w:numPr>
          <w:ilvl w:val="0"/>
          <w:numId w:val="8"/>
        </w:numPr>
        <w:ind w:left="426" w:hanging="426"/>
        <w:jc w:val="both"/>
        <w:rPr>
          <w:rFonts w:ascii="Georgia" w:hAnsi="Georgia" w:cs="Calibri"/>
        </w:rPr>
      </w:pPr>
      <w:r>
        <w:rPr>
          <w:rFonts w:ascii="Georgia" w:hAnsi="Georgia" w:cs="Calibri"/>
        </w:rPr>
        <w:t xml:space="preserve">The winner will be notified </w:t>
      </w:r>
      <w:r w:rsidR="00DE6F73">
        <w:rPr>
          <w:rFonts w:ascii="Georgia" w:hAnsi="Georgia" w:cs="Calibri"/>
        </w:rPr>
        <w:t xml:space="preserve">by early </w:t>
      </w:r>
      <w:proofErr w:type="gramStart"/>
      <w:r w:rsidR="00DE6F73">
        <w:rPr>
          <w:rFonts w:ascii="Georgia" w:hAnsi="Georgia" w:cs="Calibri"/>
        </w:rPr>
        <w:t>March,</w:t>
      </w:r>
      <w:proofErr w:type="gramEnd"/>
      <w:r w:rsidR="00DE6F73">
        <w:rPr>
          <w:rFonts w:ascii="Georgia" w:hAnsi="Georgia" w:cs="Calibri"/>
        </w:rPr>
        <w:t xml:space="preserve"> 2020</w:t>
      </w:r>
      <w:r w:rsidR="00804B57">
        <w:rPr>
          <w:rFonts w:ascii="Georgia" w:hAnsi="Georgia" w:cs="Calibri"/>
        </w:rPr>
        <w:t xml:space="preserve"> </w:t>
      </w:r>
    </w:p>
    <w:p w14:paraId="3D8EB171" w14:textId="77777777" w:rsidR="006F236E" w:rsidRPr="00801BC3" w:rsidRDefault="006F236E" w:rsidP="00B41747">
      <w:pPr>
        <w:autoSpaceDE w:val="0"/>
        <w:autoSpaceDN w:val="0"/>
        <w:adjustRightInd w:val="0"/>
        <w:spacing w:after="0" w:line="240" w:lineRule="auto"/>
        <w:rPr>
          <w:rFonts w:ascii="Georgia" w:hAnsi="Georgia" w:cs="ComicSansMS-Bold"/>
          <w:b/>
          <w:bCs/>
          <w:sz w:val="24"/>
          <w:szCs w:val="24"/>
        </w:rPr>
      </w:pPr>
    </w:p>
    <w:p w14:paraId="28724959" w14:textId="77777777" w:rsidR="00080AAD" w:rsidRDefault="00080AAD" w:rsidP="00B41747">
      <w:pPr>
        <w:autoSpaceDE w:val="0"/>
        <w:autoSpaceDN w:val="0"/>
        <w:adjustRightInd w:val="0"/>
        <w:spacing w:after="0" w:line="240" w:lineRule="auto"/>
        <w:rPr>
          <w:rFonts w:ascii="Georgia" w:hAnsi="Georgia" w:cs="ComicSansMS-Bold"/>
          <w:b/>
          <w:bCs/>
          <w:sz w:val="24"/>
          <w:szCs w:val="24"/>
        </w:rPr>
      </w:pPr>
    </w:p>
    <w:p w14:paraId="478B62F6" w14:textId="77777777" w:rsidR="00B41747" w:rsidRPr="00801BC3" w:rsidRDefault="00B41747" w:rsidP="00B41747">
      <w:pPr>
        <w:autoSpaceDE w:val="0"/>
        <w:autoSpaceDN w:val="0"/>
        <w:adjustRightInd w:val="0"/>
        <w:spacing w:after="0" w:line="240" w:lineRule="auto"/>
        <w:rPr>
          <w:rFonts w:ascii="Georgia" w:hAnsi="Georgia" w:cs="ComicSansMS-Bold"/>
          <w:b/>
          <w:bCs/>
          <w:sz w:val="24"/>
          <w:szCs w:val="24"/>
        </w:rPr>
      </w:pPr>
      <w:r w:rsidRPr="00801BC3">
        <w:rPr>
          <w:rFonts w:ascii="Georgia" w:hAnsi="Georgia" w:cs="ComicSansMS-Bold"/>
          <w:b/>
          <w:bCs/>
          <w:sz w:val="24"/>
          <w:szCs w:val="24"/>
        </w:rPr>
        <w:t>Terms &amp; Conditions</w:t>
      </w:r>
    </w:p>
    <w:p w14:paraId="120F0DC9" w14:textId="246B96DF" w:rsidR="00A045AF" w:rsidRPr="00801BC3" w:rsidRDefault="00A045AF" w:rsidP="00080AAD">
      <w:pPr>
        <w:pStyle w:val="Default"/>
        <w:numPr>
          <w:ilvl w:val="0"/>
          <w:numId w:val="8"/>
        </w:numPr>
        <w:ind w:left="426" w:hanging="426"/>
        <w:rPr>
          <w:rFonts w:ascii="Georgia" w:hAnsi="Georgia" w:cs="Calibri"/>
        </w:rPr>
      </w:pPr>
      <w:r w:rsidRPr="00801BC3">
        <w:rPr>
          <w:rFonts w:ascii="Georgia" w:hAnsi="Georgia" w:cs="Calibri"/>
        </w:rPr>
        <w:t>T</w:t>
      </w:r>
      <w:r w:rsidR="00D76949">
        <w:rPr>
          <w:rFonts w:ascii="Georgia" w:hAnsi="Georgia" w:cs="Calibri"/>
        </w:rPr>
        <w:t>he competition is free to enter</w:t>
      </w:r>
    </w:p>
    <w:p w14:paraId="6690A39F" w14:textId="47624CDA" w:rsidR="00A045AF" w:rsidRPr="00801BC3" w:rsidRDefault="00A045AF" w:rsidP="00080AAD">
      <w:pPr>
        <w:pStyle w:val="Default"/>
        <w:numPr>
          <w:ilvl w:val="0"/>
          <w:numId w:val="8"/>
        </w:numPr>
        <w:ind w:left="426" w:hanging="426"/>
        <w:rPr>
          <w:rFonts w:ascii="Georgia" w:hAnsi="Georgia" w:cs="Calibri"/>
        </w:rPr>
      </w:pPr>
      <w:r w:rsidRPr="00801BC3">
        <w:rPr>
          <w:rFonts w:ascii="Georgia" w:hAnsi="Georgia" w:cs="Calibri"/>
        </w:rPr>
        <w:t xml:space="preserve">A </w:t>
      </w:r>
      <w:r w:rsidR="00107FFC">
        <w:rPr>
          <w:rFonts w:ascii="Georgia" w:hAnsi="Georgia" w:cs="Calibri"/>
        </w:rPr>
        <w:t>nominator</w:t>
      </w:r>
      <w:r w:rsidRPr="00801BC3">
        <w:rPr>
          <w:rFonts w:ascii="Georgia" w:hAnsi="Georgia" w:cs="Calibri"/>
        </w:rPr>
        <w:t xml:space="preserve"> may</w:t>
      </w:r>
      <w:r w:rsidR="00D76949">
        <w:rPr>
          <w:rFonts w:ascii="Georgia" w:hAnsi="Georgia" w:cs="Calibri"/>
        </w:rPr>
        <w:t xml:space="preserve"> submit up to three nominations</w:t>
      </w:r>
    </w:p>
    <w:p w14:paraId="2E495298" w14:textId="100F1764" w:rsidR="00080AAD" w:rsidRPr="002F07BD" w:rsidRDefault="00A045AF" w:rsidP="002F07BD">
      <w:pPr>
        <w:pStyle w:val="Default"/>
        <w:numPr>
          <w:ilvl w:val="0"/>
          <w:numId w:val="8"/>
        </w:numPr>
        <w:ind w:left="426" w:hanging="426"/>
        <w:rPr>
          <w:rFonts w:ascii="Georgia" w:hAnsi="Georgia" w:cs="Calibri"/>
        </w:rPr>
      </w:pPr>
      <w:r w:rsidRPr="00801BC3">
        <w:rPr>
          <w:rFonts w:ascii="Georgia" w:hAnsi="Georgia" w:cs="Calibri"/>
        </w:rPr>
        <w:t>Entries may be</w:t>
      </w:r>
      <w:r w:rsidR="00D76949">
        <w:rPr>
          <w:rFonts w:ascii="Georgia" w:hAnsi="Georgia" w:cs="Calibri"/>
        </w:rPr>
        <w:t xml:space="preserve"> submitted in Arabic or English</w:t>
      </w:r>
    </w:p>
    <w:p w14:paraId="57A10762" w14:textId="77777777" w:rsidR="00A045AF" w:rsidRPr="00801BC3" w:rsidRDefault="00A045AF" w:rsidP="00080AAD">
      <w:pPr>
        <w:pStyle w:val="Default"/>
        <w:numPr>
          <w:ilvl w:val="0"/>
          <w:numId w:val="8"/>
        </w:numPr>
        <w:ind w:left="426" w:hanging="426"/>
        <w:rPr>
          <w:rFonts w:ascii="Georgia" w:hAnsi="Georgia" w:cs="Calibri"/>
        </w:rPr>
      </w:pPr>
      <w:r w:rsidRPr="00801BC3">
        <w:rPr>
          <w:rFonts w:ascii="Georgia" w:hAnsi="Georgia" w:cs="Calibri"/>
        </w:rPr>
        <w:t>Only completed entries will be accepted and submissions will not be returned</w:t>
      </w:r>
    </w:p>
    <w:p w14:paraId="72252F32" w14:textId="112C36E2" w:rsidR="00A045AF" w:rsidRPr="00801BC3" w:rsidRDefault="00A045AF">
      <w:pPr>
        <w:pStyle w:val="Default"/>
        <w:numPr>
          <w:ilvl w:val="0"/>
          <w:numId w:val="8"/>
        </w:numPr>
        <w:ind w:left="426" w:hanging="426"/>
        <w:rPr>
          <w:rFonts w:ascii="Georgia" w:hAnsi="Georgia" w:cs="Calibri"/>
        </w:rPr>
      </w:pPr>
      <w:r w:rsidRPr="00801BC3">
        <w:rPr>
          <w:rFonts w:ascii="Georgia" w:hAnsi="Georgia" w:cs="Calibri"/>
        </w:rPr>
        <w:t xml:space="preserve">The </w:t>
      </w:r>
      <w:r w:rsidR="00B91420">
        <w:rPr>
          <w:rFonts w:ascii="Georgia" w:hAnsi="Georgia" w:cs="Calibri"/>
        </w:rPr>
        <w:t>applicant</w:t>
      </w:r>
      <w:r w:rsidRPr="00801BC3">
        <w:rPr>
          <w:rFonts w:ascii="Georgia" w:hAnsi="Georgia" w:cs="Calibri"/>
        </w:rPr>
        <w:t xml:space="preserve"> of the nominated entry </w:t>
      </w:r>
      <w:r w:rsidR="00107FFC">
        <w:rPr>
          <w:rFonts w:ascii="Georgia" w:hAnsi="Georgia" w:cs="Calibri"/>
        </w:rPr>
        <w:t xml:space="preserve">confirms that he/she </w:t>
      </w:r>
      <w:r w:rsidRPr="00801BC3">
        <w:rPr>
          <w:rFonts w:ascii="Georgia" w:hAnsi="Georgia" w:cs="Calibri"/>
        </w:rPr>
        <w:t>h</w:t>
      </w:r>
      <w:r w:rsidR="00D76949">
        <w:rPr>
          <w:rFonts w:ascii="Georgia" w:hAnsi="Georgia" w:cs="Calibri"/>
        </w:rPr>
        <w:t>as not been paid for their work</w:t>
      </w:r>
    </w:p>
    <w:p w14:paraId="17908575" w14:textId="53F085C4" w:rsidR="00A045AF" w:rsidRPr="00801BC3" w:rsidRDefault="00A045AF" w:rsidP="00080AAD">
      <w:pPr>
        <w:pStyle w:val="Default"/>
        <w:numPr>
          <w:ilvl w:val="0"/>
          <w:numId w:val="8"/>
        </w:numPr>
        <w:ind w:left="426" w:hanging="426"/>
        <w:rPr>
          <w:rFonts w:ascii="Georgia" w:hAnsi="Georgia" w:cs="Calibri"/>
        </w:rPr>
      </w:pPr>
      <w:r w:rsidRPr="00801BC3">
        <w:rPr>
          <w:rFonts w:ascii="Georgia" w:hAnsi="Georgia" w:cs="Calibri"/>
        </w:rPr>
        <w:t xml:space="preserve">Neither students nor </w:t>
      </w:r>
      <w:r w:rsidR="00107FFC">
        <w:rPr>
          <w:rFonts w:ascii="Georgia" w:hAnsi="Georgia" w:cs="Calibri"/>
        </w:rPr>
        <w:t>nominators</w:t>
      </w:r>
      <w:r w:rsidRPr="00801BC3">
        <w:rPr>
          <w:rFonts w:ascii="Georgia" w:hAnsi="Georgia" w:cs="Calibri"/>
        </w:rPr>
        <w:t xml:space="preserve"> will receive payment for their </w:t>
      </w:r>
      <w:r w:rsidR="00107FFC">
        <w:rPr>
          <w:rFonts w:ascii="Georgia" w:hAnsi="Georgia" w:cs="Calibri"/>
        </w:rPr>
        <w:t>entries</w:t>
      </w:r>
    </w:p>
    <w:p w14:paraId="1E5C8963" w14:textId="51F1A9BB" w:rsidR="004F7A01" w:rsidRPr="00801BC3" w:rsidRDefault="00107FFC" w:rsidP="00080AAD">
      <w:pPr>
        <w:pStyle w:val="Default"/>
        <w:numPr>
          <w:ilvl w:val="0"/>
          <w:numId w:val="8"/>
        </w:numPr>
        <w:ind w:left="426" w:hanging="426"/>
        <w:rPr>
          <w:rFonts w:ascii="Georgia" w:hAnsi="Georgia" w:cs="Calibri"/>
        </w:rPr>
      </w:pPr>
      <w:r>
        <w:rPr>
          <w:rFonts w:ascii="Georgia" w:hAnsi="Georgia" w:cs="Calibri"/>
        </w:rPr>
        <w:t>In entering the Award, a</w:t>
      </w:r>
      <w:r w:rsidR="004F7A01" w:rsidRPr="00801BC3">
        <w:rPr>
          <w:rFonts w:ascii="Georgia" w:hAnsi="Georgia" w:cs="Calibri"/>
        </w:rPr>
        <w:t>pplicant</w:t>
      </w:r>
      <w:r>
        <w:rPr>
          <w:rFonts w:ascii="Georgia" w:hAnsi="Georgia" w:cs="Calibri"/>
        </w:rPr>
        <w:t xml:space="preserve"> warrant</w:t>
      </w:r>
      <w:r w:rsidR="00B91420">
        <w:rPr>
          <w:rFonts w:ascii="Georgia" w:hAnsi="Georgia" w:cs="Calibri"/>
        </w:rPr>
        <w:t>s</w:t>
      </w:r>
      <w:r>
        <w:rPr>
          <w:rFonts w:ascii="Georgia" w:hAnsi="Georgia" w:cs="Calibri"/>
        </w:rPr>
        <w:t xml:space="preserve"> that their entry </w:t>
      </w:r>
      <w:r w:rsidR="004F7A01" w:rsidRPr="00801BC3">
        <w:rPr>
          <w:rFonts w:ascii="Georgia" w:hAnsi="Georgia" w:cs="Calibri"/>
        </w:rPr>
        <w:t>is completely original under his/her own creation, all content therein is accurate and lawful, and does not contain material that is harmful, libelous or defamatory to, or material that may infringe the right of, any p</w:t>
      </w:r>
      <w:r>
        <w:rPr>
          <w:rFonts w:ascii="Georgia" w:hAnsi="Georgia" w:cs="Calibri"/>
        </w:rPr>
        <w:t>erson or entity in any nature. The a</w:t>
      </w:r>
      <w:r w:rsidR="004F7A01" w:rsidRPr="00801BC3">
        <w:rPr>
          <w:rFonts w:ascii="Georgia" w:hAnsi="Georgia" w:cs="Calibri"/>
        </w:rPr>
        <w:t>pplicant will be obliged to indemnify any damage ADMAF may suffer as a result of any</w:t>
      </w:r>
      <w:r w:rsidR="00D76949">
        <w:rPr>
          <w:rFonts w:ascii="Georgia" w:hAnsi="Georgia" w:cs="Calibri"/>
        </w:rPr>
        <w:t xml:space="preserve"> inconsistency to the foregoing</w:t>
      </w:r>
    </w:p>
    <w:p w14:paraId="5F0F5110" w14:textId="68422CBA" w:rsidR="00A045AF" w:rsidRPr="00801BC3" w:rsidRDefault="00107FFC">
      <w:pPr>
        <w:pStyle w:val="Default"/>
        <w:numPr>
          <w:ilvl w:val="0"/>
          <w:numId w:val="8"/>
        </w:numPr>
        <w:ind w:left="426" w:hanging="426"/>
        <w:rPr>
          <w:rFonts w:ascii="Georgia" w:hAnsi="Georgia" w:cs="Calibri"/>
        </w:rPr>
      </w:pPr>
      <w:r>
        <w:rPr>
          <w:rFonts w:ascii="Georgia" w:hAnsi="Georgia" w:cs="Calibri"/>
        </w:rPr>
        <w:t>Applicants</w:t>
      </w:r>
      <w:r w:rsidR="00A045AF" w:rsidRPr="00801BC3">
        <w:rPr>
          <w:rFonts w:ascii="Georgia" w:hAnsi="Georgia" w:cs="Calibri"/>
        </w:rPr>
        <w:t xml:space="preserve"> will retain ownership of copyright for their </w:t>
      </w:r>
      <w:r>
        <w:rPr>
          <w:rFonts w:ascii="Georgia" w:hAnsi="Georgia" w:cs="Calibri"/>
        </w:rPr>
        <w:t>entry</w:t>
      </w:r>
      <w:r w:rsidR="00A045AF" w:rsidRPr="00801BC3">
        <w:rPr>
          <w:rFonts w:ascii="Georgia" w:hAnsi="Georgia" w:cs="Calibri"/>
        </w:rPr>
        <w:t xml:space="preserve">. After submission to the competition, ADMAF has the right to use the nominated work in connection with the competition. ADMAF has the right to copy, display, publish and make available all nominated work in any format (whether online or in print or otherwise) in </w:t>
      </w:r>
      <w:r w:rsidR="00D76949">
        <w:rPr>
          <w:rFonts w:ascii="Georgia" w:hAnsi="Georgia" w:cs="Calibri"/>
        </w:rPr>
        <w:t>connection with the competition</w:t>
      </w:r>
    </w:p>
    <w:p w14:paraId="69A5B232" w14:textId="4C70C4E4" w:rsidR="004F7A01" w:rsidRPr="00801BC3" w:rsidRDefault="004F7A01" w:rsidP="00080AAD">
      <w:pPr>
        <w:pStyle w:val="Default"/>
        <w:numPr>
          <w:ilvl w:val="0"/>
          <w:numId w:val="8"/>
        </w:numPr>
        <w:ind w:left="426" w:hanging="426"/>
        <w:rPr>
          <w:rFonts w:ascii="Georgia" w:hAnsi="Georgia" w:cs="Calibri"/>
        </w:rPr>
      </w:pPr>
      <w:r w:rsidRPr="00801BC3">
        <w:rPr>
          <w:rFonts w:ascii="Georgia" w:hAnsi="Georgia" w:cs="Calibri"/>
        </w:rPr>
        <w:t xml:space="preserve">There is one winner and the </w:t>
      </w:r>
      <w:r w:rsidR="00107FFC">
        <w:rPr>
          <w:rFonts w:ascii="Georgia" w:hAnsi="Georgia" w:cs="Calibri"/>
        </w:rPr>
        <w:t>jury’s</w:t>
      </w:r>
      <w:r w:rsidR="00D76949">
        <w:rPr>
          <w:rFonts w:ascii="Georgia" w:hAnsi="Georgia" w:cs="Calibri"/>
        </w:rPr>
        <w:t xml:space="preserve"> decision is final</w:t>
      </w:r>
    </w:p>
    <w:p w14:paraId="0D5402E8" w14:textId="71498E5A" w:rsidR="00107FFC" w:rsidRDefault="00A045AF" w:rsidP="00080AAD">
      <w:pPr>
        <w:pStyle w:val="Default"/>
        <w:numPr>
          <w:ilvl w:val="0"/>
          <w:numId w:val="8"/>
        </w:numPr>
        <w:ind w:left="426" w:hanging="426"/>
        <w:rPr>
          <w:rFonts w:ascii="Georgia" w:hAnsi="Georgia" w:cs="Calibri"/>
        </w:rPr>
      </w:pPr>
      <w:r w:rsidRPr="00107FFC">
        <w:rPr>
          <w:rFonts w:ascii="Georgia" w:hAnsi="Georgia" w:cs="Calibri"/>
        </w:rPr>
        <w:t xml:space="preserve">The </w:t>
      </w:r>
      <w:r w:rsidR="00107FFC" w:rsidRPr="00107FFC">
        <w:rPr>
          <w:rFonts w:ascii="Georgia" w:hAnsi="Georgia" w:cs="Calibri"/>
        </w:rPr>
        <w:t>nominator will facilitate the winning applicant’s attendance and participation</w:t>
      </w:r>
      <w:r w:rsidRPr="00107FFC">
        <w:rPr>
          <w:rFonts w:ascii="Georgia" w:hAnsi="Georgia" w:cs="Calibri"/>
        </w:rPr>
        <w:t xml:space="preserve"> </w:t>
      </w:r>
      <w:r w:rsidR="00107FFC" w:rsidRPr="00107FFC">
        <w:rPr>
          <w:rFonts w:ascii="Georgia" w:hAnsi="Georgia" w:cs="Calibri"/>
        </w:rPr>
        <w:t>in</w:t>
      </w:r>
      <w:r w:rsidRPr="00107FFC">
        <w:rPr>
          <w:rFonts w:ascii="Georgia" w:hAnsi="Georgia" w:cs="Calibri"/>
        </w:rPr>
        <w:t xml:space="preserve"> the Award Ceremony </w:t>
      </w:r>
      <w:r w:rsidR="00D76949">
        <w:rPr>
          <w:rFonts w:ascii="Georgia" w:hAnsi="Georgia" w:cs="Calibri"/>
        </w:rPr>
        <w:t xml:space="preserve">during Abu Dhabi Festival </w:t>
      </w:r>
      <w:r w:rsidR="00DE6F73">
        <w:rPr>
          <w:rFonts w:ascii="Georgia" w:hAnsi="Georgia" w:cs="Calibri"/>
        </w:rPr>
        <w:t>2020</w:t>
      </w:r>
    </w:p>
    <w:p w14:paraId="6B0041DD" w14:textId="06B4E919" w:rsidR="00107FFC" w:rsidRPr="00801BC3" w:rsidRDefault="00107FFC" w:rsidP="00080AAD">
      <w:pPr>
        <w:pStyle w:val="Default"/>
        <w:numPr>
          <w:ilvl w:val="0"/>
          <w:numId w:val="8"/>
        </w:numPr>
        <w:ind w:left="426" w:hanging="426"/>
        <w:rPr>
          <w:rFonts w:ascii="Georgia" w:hAnsi="Georgia" w:cs="Calibri"/>
        </w:rPr>
      </w:pPr>
      <w:r w:rsidRPr="00801BC3">
        <w:rPr>
          <w:rFonts w:ascii="Georgia" w:hAnsi="Georgia" w:cs="Calibri"/>
        </w:rPr>
        <w:t>The winner agrees to appear in all photog</w:t>
      </w:r>
      <w:r>
        <w:rPr>
          <w:rFonts w:ascii="Georgia" w:hAnsi="Georgia" w:cs="Calibri"/>
        </w:rPr>
        <w:t xml:space="preserve">raphy and film associated with </w:t>
      </w:r>
      <w:r w:rsidR="00D76949">
        <w:rPr>
          <w:rFonts w:ascii="Georgia" w:hAnsi="Georgia" w:cs="Calibri"/>
        </w:rPr>
        <w:t>ADMAF Creativity Award</w:t>
      </w:r>
      <w:r w:rsidR="00804B57">
        <w:rPr>
          <w:rFonts w:ascii="Georgia" w:hAnsi="Georgia" w:cs="Calibri"/>
        </w:rPr>
        <w:t xml:space="preserve"> and will be requested to sign a waiver accordingly</w:t>
      </w:r>
    </w:p>
    <w:p w14:paraId="03EBB559" w14:textId="2DA109EA" w:rsidR="00107FFC" w:rsidRPr="00801BC3" w:rsidRDefault="00107FFC" w:rsidP="00080AAD">
      <w:pPr>
        <w:pStyle w:val="Default"/>
        <w:numPr>
          <w:ilvl w:val="0"/>
          <w:numId w:val="8"/>
        </w:numPr>
        <w:ind w:left="426" w:hanging="426"/>
        <w:rPr>
          <w:rFonts w:ascii="Georgia" w:hAnsi="Georgia" w:cs="Calibri"/>
        </w:rPr>
      </w:pPr>
      <w:r w:rsidRPr="00801BC3">
        <w:rPr>
          <w:rFonts w:ascii="Georgia" w:hAnsi="Georgia" w:cs="Calibri"/>
        </w:rPr>
        <w:t>The winner agrees to join the ADMAF Alumni and contribute to the promotion of future editions of ADMAF Creativity Award</w:t>
      </w:r>
    </w:p>
    <w:p w14:paraId="0498C6C4" w14:textId="6968ECB6" w:rsidR="00107FFC" w:rsidRPr="00801BC3" w:rsidRDefault="00107FFC" w:rsidP="00080AAD">
      <w:pPr>
        <w:pStyle w:val="Default"/>
        <w:numPr>
          <w:ilvl w:val="0"/>
          <w:numId w:val="8"/>
        </w:numPr>
        <w:ind w:left="426" w:hanging="426"/>
        <w:rPr>
          <w:rFonts w:ascii="Georgia" w:hAnsi="Georgia" w:cs="Calibri"/>
        </w:rPr>
      </w:pPr>
      <w:r w:rsidRPr="00801BC3">
        <w:rPr>
          <w:rFonts w:ascii="Georgia" w:hAnsi="Georgia" w:cs="Calibri"/>
        </w:rPr>
        <w:t>The winner must claim the pr</w:t>
      </w:r>
      <w:r w:rsidR="00D76949">
        <w:rPr>
          <w:rFonts w:ascii="Georgia" w:hAnsi="Georgia" w:cs="Calibri"/>
        </w:rPr>
        <w:t>ize within 12 months of receipt</w:t>
      </w:r>
    </w:p>
    <w:p w14:paraId="740DFFDA" w14:textId="3ED8EB30" w:rsidR="00B41747" w:rsidRPr="00107FFC" w:rsidRDefault="00B41747" w:rsidP="00080AAD">
      <w:pPr>
        <w:pStyle w:val="Default"/>
        <w:numPr>
          <w:ilvl w:val="0"/>
          <w:numId w:val="8"/>
        </w:numPr>
        <w:ind w:left="426" w:hanging="426"/>
        <w:rPr>
          <w:rFonts w:ascii="Georgia" w:hAnsi="Georgia" w:cs="Calibri"/>
        </w:rPr>
      </w:pPr>
      <w:r w:rsidRPr="00107FFC">
        <w:rPr>
          <w:rFonts w:ascii="Georgia" w:hAnsi="Georgia" w:cs="Calibri"/>
        </w:rPr>
        <w:t>The applicant’s contact details will be added to the ADMAF database in order to receive</w:t>
      </w:r>
      <w:r w:rsidR="004F7A01" w:rsidRPr="00107FFC">
        <w:rPr>
          <w:rFonts w:ascii="Georgia" w:hAnsi="Georgia" w:cs="Calibri"/>
        </w:rPr>
        <w:t xml:space="preserve"> </w:t>
      </w:r>
      <w:r w:rsidRPr="00107FFC">
        <w:rPr>
          <w:rFonts w:ascii="Georgia" w:hAnsi="Georgia" w:cs="Calibri"/>
        </w:rPr>
        <w:t>fut</w:t>
      </w:r>
      <w:r w:rsidR="00D76949">
        <w:rPr>
          <w:rFonts w:ascii="Georgia" w:hAnsi="Georgia" w:cs="Calibri"/>
        </w:rPr>
        <w:t>ure updates from the Foundation</w:t>
      </w:r>
    </w:p>
    <w:p w14:paraId="581D464E" w14:textId="77777777" w:rsidR="004F7A01" w:rsidRPr="00801BC3" w:rsidRDefault="004F7A01" w:rsidP="00B41747">
      <w:pPr>
        <w:autoSpaceDE w:val="0"/>
        <w:autoSpaceDN w:val="0"/>
        <w:adjustRightInd w:val="0"/>
        <w:spacing w:after="0" w:line="240" w:lineRule="auto"/>
        <w:rPr>
          <w:rFonts w:ascii="Georgia" w:hAnsi="Georgia" w:cs="ComicSansMS"/>
          <w:sz w:val="24"/>
          <w:szCs w:val="24"/>
        </w:rPr>
      </w:pPr>
    </w:p>
    <w:p w14:paraId="4F367B4A" w14:textId="77777777" w:rsidR="00535A66" w:rsidRDefault="00535A66" w:rsidP="00535A66">
      <w:pPr>
        <w:autoSpaceDE w:val="0"/>
        <w:autoSpaceDN w:val="0"/>
        <w:adjustRightInd w:val="0"/>
        <w:spacing w:after="0" w:line="240" w:lineRule="auto"/>
        <w:rPr>
          <w:rFonts w:ascii="Georgia" w:hAnsi="Georgia" w:cs="ComicSansMS"/>
          <w:b/>
          <w:bCs/>
          <w:sz w:val="24"/>
          <w:szCs w:val="24"/>
        </w:rPr>
      </w:pPr>
    </w:p>
    <w:p w14:paraId="6A3F2E40" w14:textId="77777777" w:rsidR="003D1FC0" w:rsidRDefault="003D1FC0" w:rsidP="00535A66">
      <w:pPr>
        <w:autoSpaceDE w:val="0"/>
        <w:autoSpaceDN w:val="0"/>
        <w:adjustRightInd w:val="0"/>
        <w:spacing w:after="0" w:line="240" w:lineRule="auto"/>
        <w:rPr>
          <w:rFonts w:ascii="Georgia" w:hAnsi="Georgia" w:cs="ComicSansMS"/>
          <w:b/>
          <w:bCs/>
          <w:sz w:val="24"/>
          <w:szCs w:val="24"/>
        </w:rPr>
      </w:pPr>
    </w:p>
    <w:p w14:paraId="100B456D" w14:textId="77777777" w:rsidR="00111A94" w:rsidRDefault="00111A94" w:rsidP="00111A94">
      <w:pPr>
        <w:autoSpaceDE w:val="0"/>
        <w:autoSpaceDN w:val="0"/>
        <w:adjustRightInd w:val="0"/>
        <w:spacing w:after="0" w:line="240" w:lineRule="auto"/>
        <w:rPr>
          <w:rFonts w:ascii="Georgia" w:hAnsi="Georgia" w:cs="ComicSansMS-Bold"/>
          <w:b/>
          <w:bCs/>
          <w:sz w:val="24"/>
          <w:szCs w:val="24"/>
        </w:rPr>
      </w:pPr>
    </w:p>
    <w:p w14:paraId="5835B5DC" w14:textId="77777777" w:rsidR="00F00CFF" w:rsidRDefault="00F00CFF" w:rsidP="00111A94">
      <w:pPr>
        <w:autoSpaceDE w:val="0"/>
        <w:autoSpaceDN w:val="0"/>
        <w:adjustRightInd w:val="0"/>
        <w:spacing w:after="0" w:line="240" w:lineRule="auto"/>
        <w:rPr>
          <w:rFonts w:ascii="Georgia" w:hAnsi="Georgia" w:cs="ComicSansMS-Bold"/>
          <w:b/>
          <w:bCs/>
          <w:sz w:val="24"/>
          <w:szCs w:val="24"/>
        </w:rPr>
      </w:pPr>
    </w:p>
    <w:p w14:paraId="6819DA89" w14:textId="77777777" w:rsidR="00111A94" w:rsidRPr="00024DDE" w:rsidRDefault="00111A94" w:rsidP="00111A94">
      <w:pPr>
        <w:autoSpaceDE w:val="0"/>
        <w:autoSpaceDN w:val="0"/>
        <w:adjustRightInd w:val="0"/>
        <w:spacing w:after="0" w:line="240" w:lineRule="auto"/>
        <w:rPr>
          <w:rFonts w:ascii="Georgia" w:hAnsi="Georgia" w:cs="ComicSansMS-Bold"/>
          <w:b/>
          <w:bCs/>
          <w:sz w:val="24"/>
          <w:szCs w:val="24"/>
        </w:rPr>
      </w:pPr>
      <w:r w:rsidRPr="00024DDE">
        <w:rPr>
          <w:rFonts w:ascii="Georgia" w:hAnsi="Georgia" w:cs="ComicSansMS-Bold"/>
          <w:b/>
          <w:bCs/>
          <w:sz w:val="24"/>
          <w:szCs w:val="24"/>
        </w:rPr>
        <w:t>Previous winners of The ADMAF Creativity Award include:</w:t>
      </w:r>
    </w:p>
    <w:p w14:paraId="1B732CBC" w14:textId="77777777" w:rsidR="00111A94" w:rsidRDefault="00111A94" w:rsidP="00111A94">
      <w:pPr>
        <w:autoSpaceDE w:val="0"/>
        <w:autoSpaceDN w:val="0"/>
        <w:adjustRightInd w:val="0"/>
        <w:spacing w:after="0" w:line="240" w:lineRule="auto"/>
        <w:rPr>
          <w:rFonts w:ascii="Georgia" w:hAnsi="Georgia" w:cs="Arial"/>
          <w:b/>
          <w:sz w:val="20"/>
          <w:szCs w:val="20"/>
        </w:rPr>
      </w:pPr>
    </w:p>
    <w:p w14:paraId="4B21610E" w14:textId="4FB5C7FE" w:rsidR="00AD6A4E" w:rsidRDefault="00AD6A4E" w:rsidP="00111A94">
      <w:pPr>
        <w:autoSpaceDE w:val="0"/>
        <w:autoSpaceDN w:val="0"/>
        <w:adjustRightInd w:val="0"/>
        <w:spacing w:after="0" w:line="240" w:lineRule="auto"/>
        <w:rPr>
          <w:rFonts w:ascii="Georgia" w:hAnsi="Georgia" w:cs="Arial"/>
          <w:b/>
          <w:sz w:val="20"/>
          <w:szCs w:val="20"/>
        </w:rPr>
      </w:pPr>
      <w:r>
        <w:rPr>
          <w:rFonts w:ascii="Georgia" w:hAnsi="Georgia" w:cs="Arial"/>
          <w:b/>
          <w:sz w:val="20"/>
          <w:szCs w:val="20"/>
        </w:rPr>
        <w:t xml:space="preserve">2019, </w:t>
      </w:r>
      <w:proofErr w:type="spellStart"/>
      <w:r w:rsidRPr="00AD6A4E">
        <w:rPr>
          <w:rFonts w:ascii="Georgia" w:hAnsi="Georgia" w:cs="Arial"/>
          <w:b/>
          <w:sz w:val="20"/>
          <w:szCs w:val="20"/>
        </w:rPr>
        <w:t>Shamma</w:t>
      </w:r>
      <w:proofErr w:type="spellEnd"/>
      <w:r w:rsidRPr="00AD6A4E">
        <w:rPr>
          <w:rFonts w:ascii="Georgia" w:hAnsi="Georgia" w:cs="Arial"/>
          <w:b/>
          <w:sz w:val="20"/>
          <w:szCs w:val="20"/>
        </w:rPr>
        <w:t xml:space="preserve"> Faisal Al </w:t>
      </w:r>
      <w:proofErr w:type="spellStart"/>
      <w:r w:rsidRPr="00AD6A4E">
        <w:rPr>
          <w:rFonts w:ascii="Georgia" w:hAnsi="Georgia" w:cs="Arial"/>
          <w:b/>
          <w:sz w:val="20"/>
          <w:szCs w:val="20"/>
        </w:rPr>
        <w:t>Bastaki</w:t>
      </w:r>
      <w:proofErr w:type="spellEnd"/>
      <w:r>
        <w:rPr>
          <w:rFonts w:ascii="Georgia" w:hAnsi="Georgia" w:cs="Arial"/>
          <w:b/>
          <w:sz w:val="20"/>
          <w:szCs w:val="20"/>
        </w:rPr>
        <w:t xml:space="preserve">, </w:t>
      </w:r>
      <w:r w:rsidRPr="00F00CFF">
        <w:rPr>
          <w:rFonts w:ascii="Georgia" w:hAnsi="Georgia" w:cs="Arial"/>
          <w:sz w:val="20"/>
          <w:szCs w:val="20"/>
        </w:rPr>
        <w:t>New York University</w:t>
      </w:r>
      <w:r>
        <w:rPr>
          <w:rFonts w:ascii="Georgia" w:hAnsi="Georgia" w:cs="Arial"/>
          <w:sz w:val="20"/>
          <w:szCs w:val="20"/>
        </w:rPr>
        <w:t>, Poetry</w:t>
      </w:r>
    </w:p>
    <w:p w14:paraId="1F8EA9D7" w14:textId="538FB50C" w:rsidR="00F00CFF" w:rsidRDefault="00F00CFF" w:rsidP="00111A94">
      <w:pPr>
        <w:autoSpaceDE w:val="0"/>
        <w:autoSpaceDN w:val="0"/>
        <w:adjustRightInd w:val="0"/>
        <w:spacing w:after="0" w:line="240" w:lineRule="auto"/>
        <w:rPr>
          <w:rFonts w:ascii="Georgia" w:hAnsi="Georgia" w:cs="Arial"/>
          <w:b/>
          <w:sz w:val="20"/>
          <w:szCs w:val="20"/>
        </w:rPr>
      </w:pPr>
      <w:r>
        <w:rPr>
          <w:rFonts w:ascii="Georgia" w:hAnsi="Georgia" w:cs="Arial"/>
          <w:b/>
          <w:sz w:val="20"/>
          <w:szCs w:val="20"/>
        </w:rPr>
        <w:t xml:space="preserve">2018 </w:t>
      </w:r>
      <w:r w:rsidRPr="00F00CFF">
        <w:rPr>
          <w:rFonts w:ascii="Georgia" w:hAnsi="Georgia" w:cs="Arial"/>
          <w:sz w:val="20"/>
          <w:szCs w:val="20"/>
        </w:rPr>
        <w:t xml:space="preserve">Ahmed Al </w:t>
      </w:r>
      <w:proofErr w:type="spellStart"/>
      <w:r w:rsidRPr="00F00CFF">
        <w:rPr>
          <w:rFonts w:ascii="Georgia" w:hAnsi="Georgia" w:cs="Arial"/>
          <w:sz w:val="20"/>
          <w:szCs w:val="20"/>
        </w:rPr>
        <w:t>Tunaiji</w:t>
      </w:r>
      <w:proofErr w:type="spellEnd"/>
      <w:r w:rsidRPr="00F00CFF">
        <w:rPr>
          <w:rFonts w:ascii="Georgia" w:hAnsi="Georgia" w:cs="Arial"/>
          <w:sz w:val="20"/>
          <w:szCs w:val="20"/>
        </w:rPr>
        <w:t>, screenwriter and director, New York University, for his short film ‘</w:t>
      </w:r>
      <w:proofErr w:type="spellStart"/>
      <w:r w:rsidRPr="00F00CFF">
        <w:rPr>
          <w:rFonts w:ascii="Georgia" w:hAnsi="Georgia" w:cs="Arial"/>
          <w:sz w:val="20"/>
          <w:szCs w:val="20"/>
        </w:rPr>
        <w:t>Arasian</w:t>
      </w:r>
      <w:proofErr w:type="spellEnd"/>
      <w:r w:rsidRPr="00F00CFF">
        <w:rPr>
          <w:rFonts w:ascii="Georgia" w:hAnsi="Georgia" w:cs="Arial"/>
          <w:sz w:val="20"/>
          <w:szCs w:val="20"/>
        </w:rPr>
        <w:t>’</w:t>
      </w:r>
    </w:p>
    <w:p w14:paraId="42E1A717" w14:textId="77777777" w:rsidR="00111A94" w:rsidRDefault="00111A94" w:rsidP="00111A94">
      <w:pPr>
        <w:autoSpaceDE w:val="0"/>
        <w:autoSpaceDN w:val="0"/>
        <w:adjustRightInd w:val="0"/>
        <w:spacing w:after="0" w:line="240" w:lineRule="auto"/>
        <w:rPr>
          <w:rFonts w:ascii="Georgia" w:hAnsi="Georgia" w:cs="Arial"/>
          <w:sz w:val="20"/>
          <w:szCs w:val="20"/>
        </w:rPr>
      </w:pPr>
      <w:r>
        <w:rPr>
          <w:rFonts w:ascii="Georgia" w:hAnsi="Georgia" w:cs="Arial"/>
          <w:b/>
          <w:sz w:val="20"/>
          <w:szCs w:val="20"/>
        </w:rPr>
        <w:t>2017</w:t>
      </w:r>
      <w:r w:rsidRPr="008572D9">
        <w:rPr>
          <w:rFonts w:ascii="Georgia" w:hAnsi="Georgia" w:cs="Arial"/>
          <w:b/>
          <w:sz w:val="20"/>
          <w:szCs w:val="20"/>
        </w:rPr>
        <w:t xml:space="preserve"> </w:t>
      </w:r>
      <w:r>
        <w:rPr>
          <w:rFonts w:ascii="Georgia" w:hAnsi="Georgia" w:cs="Arial"/>
          <w:sz w:val="20"/>
          <w:szCs w:val="20"/>
        </w:rPr>
        <w:t xml:space="preserve">Afra </w:t>
      </w:r>
      <w:proofErr w:type="spellStart"/>
      <w:r>
        <w:rPr>
          <w:rFonts w:ascii="Georgia" w:hAnsi="Georgia" w:cs="Arial"/>
          <w:sz w:val="20"/>
          <w:szCs w:val="20"/>
        </w:rPr>
        <w:t>Atiq</w:t>
      </w:r>
      <w:proofErr w:type="spellEnd"/>
      <w:r w:rsidRPr="008572D9">
        <w:rPr>
          <w:rFonts w:ascii="Georgia" w:hAnsi="Georgia" w:cs="Arial"/>
          <w:sz w:val="20"/>
          <w:szCs w:val="20"/>
        </w:rPr>
        <w:t xml:space="preserve">, </w:t>
      </w:r>
      <w:r>
        <w:rPr>
          <w:rFonts w:ascii="Georgia" w:hAnsi="Georgia" w:cs="Arial"/>
          <w:sz w:val="20"/>
          <w:szCs w:val="20"/>
        </w:rPr>
        <w:t xml:space="preserve">poet, </w:t>
      </w:r>
      <w:r w:rsidRPr="0080302D">
        <w:rPr>
          <w:rFonts w:ascii="Georgia" w:hAnsi="Georgia" w:cs="Arial"/>
          <w:sz w:val="20"/>
          <w:szCs w:val="20"/>
        </w:rPr>
        <w:t xml:space="preserve">PhD candidate of UAE University, </w:t>
      </w:r>
      <w:r>
        <w:rPr>
          <w:rFonts w:ascii="Georgia" w:hAnsi="Georgia" w:cs="Arial"/>
          <w:sz w:val="20"/>
          <w:szCs w:val="20"/>
        </w:rPr>
        <w:t xml:space="preserve">for the poem ‘Open Letter to Cancer’. </w:t>
      </w:r>
    </w:p>
    <w:p w14:paraId="65D3F7B8" w14:textId="77777777" w:rsidR="00111A94" w:rsidRDefault="00111A94" w:rsidP="00111A94">
      <w:pPr>
        <w:autoSpaceDE w:val="0"/>
        <w:autoSpaceDN w:val="0"/>
        <w:adjustRightInd w:val="0"/>
        <w:spacing w:after="0" w:line="240" w:lineRule="auto"/>
        <w:rPr>
          <w:rFonts w:ascii="Georgia" w:hAnsi="Georgia" w:cs="Arial"/>
          <w:sz w:val="20"/>
          <w:szCs w:val="20"/>
        </w:rPr>
      </w:pPr>
      <w:r>
        <w:rPr>
          <w:rFonts w:ascii="Georgia" w:hAnsi="Georgia" w:cs="Arial"/>
          <w:b/>
          <w:sz w:val="20"/>
          <w:szCs w:val="20"/>
        </w:rPr>
        <w:t>2016</w:t>
      </w:r>
      <w:r w:rsidRPr="00231EA1">
        <w:rPr>
          <w:rFonts w:ascii="Georgia" w:hAnsi="Georgia" w:cs="Arial"/>
          <w:b/>
          <w:sz w:val="20"/>
          <w:szCs w:val="20"/>
        </w:rPr>
        <w:t xml:space="preserve"> </w:t>
      </w:r>
      <w:proofErr w:type="spellStart"/>
      <w:r>
        <w:rPr>
          <w:rFonts w:ascii="Georgia" w:hAnsi="Georgia" w:cs="Arial"/>
          <w:sz w:val="20"/>
          <w:szCs w:val="20"/>
        </w:rPr>
        <w:t>Jumaanah</w:t>
      </w:r>
      <w:proofErr w:type="spellEnd"/>
      <w:r>
        <w:rPr>
          <w:rFonts w:ascii="Georgia" w:hAnsi="Georgia" w:cs="Arial"/>
          <w:sz w:val="20"/>
          <w:szCs w:val="20"/>
        </w:rPr>
        <w:t xml:space="preserve"> El Hashemi, undergraduate</w:t>
      </w:r>
      <w:r w:rsidRPr="00231EA1">
        <w:rPr>
          <w:rFonts w:ascii="Georgia" w:hAnsi="Georgia" w:cs="Arial"/>
          <w:sz w:val="20"/>
          <w:szCs w:val="20"/>
        </w:rPr>
        <w:t xml:space="preserve"> (</w:t>
      </w:r>
      <w:r>
        <w:rPr>
          <w:rFonts w:ascii="Georgia" w:hAnsi="Georgia" w:cs="Arial"/>
          <w:sz w:val="20"/>
          <w:szCs w:val="20"/>
        </w:rPr>
        <w:t>graphic design</w:t>
      </w:r>
      <w:r w:rsidRPr="00231EA1">
        <w:rPr>
          <w:rFonts w:ascii="Georgia" w:hAnsi="Georgia" w:cs="Arial"/>
          <w:sz w:val="20"/>
          <w:szCs w:val="20"/>
        </w:rPr>
        <w:t xml:space="preserve">), Zayed University College of Arts and Creative Enterprises for the </w:t>
      </w:r>
      <w:r>
        <w:rPr>
          <w:rFonts w:ascii="Georgia" w:hAnsi="Georgia" w:cs="Arial"/>
          <w:sz w:val="20"/>
          <w:szCs w:val="20"/>
        </w:rPr>
        <w:t>typeface ‘Degree’</w:t>
      </w:r>
      <w:r w:rsidRPr="00231EA1">
        <w:rPr>
          <w:rFonts w:ascii="Georgia" w:hAnsi="Georgia" w:cs="Arial"/>
          <w:sz w:val="20"/>
          <w:szCs w:val="20"/>
        </w:rPr>
        <w:t>.</w:t>
      </w:r>
    </w:p>
    <w:p w14:paraId="0FD329EF" w14:textId="77777777" w:rsidR="00111A94" w:rsidRPr="00231EA1" w:rsidRDefault="00111A94" w:rsidP="00111A94">
      <w:pPr>
        <w:autoSpaceDE w:val="0"/>
        <w:autoSpaceDN w:val="0"/>
        <w:adjustRightInd w:val="0"/>
        <w:spacing w:after="0" w:line="240" w:lineRule="auto"/>
        <w:rPr>
          <w:rFonts w:ascii="Georgia" w:hAnsi="Georgia" w:cs="Arial"/>
          <w:sz w:val="20"/>
          <w:szCs w:val="20"/>
        </w:rPr>
      </w:pPr>
      <w:r>
        <w:rPr>
          <w:rFonts w:ascii="Georgia" w:hAnsi="Georgia" w:cs="Arial"/>
          <w:b/>
          <w:sz w:val="20"/>
          <w:szCs w:val="20"/>
        </w:rPr>
        <w:t>2015</w:t>
      </w:r>
      <w:r w:rsidRPr="00231EA1">
        <w:rPr>
          <w:rFonts w:ascii="Georgia" w:hAnsi="Georgia" w:cs="Arial"/>
          <w:b/>
          <w:sz w:val="20"/>
          <w:szCs w:val="20"/>
        </w:rPr>
        <w:t xml:space="preserve"> </w:t>
      </w:r>
      <w:r>
        <w:rPr>
          <w:rFonts w:ascii="Georgia" w:hAnsi="Georgia" w:cs="Arial"/>
          <w:sz w:val="20"/>
          <w:szCs w:val="20"/>
        </w:rPr>
        <w:t xml:space="preserve">Ayesha Al </w:t>
      </w:r>
      <w:proofErr w:type="spellStart"/>
      <w:r>
        <w:rPr>
          <w:rFonts w:ascii="Georgia" w:hAnsi="Georgia" w:cs="Arial"/>
          <w:sz w:val="20"/>
          <w:szCs w:val="20"/>
        </w:rPr>
        <w:t>Badi</w:t>
      </w:r>
      <w:proofErr w:type="spellEnd"/>
      <w:r>
        <w:rPr>
          <w:rFonts w:ascii="Georgia" w:hAnsi="Georgia" w:cs="Arial"/>
          <w:sz w:val="20"/>
          <w:szCs w:val="20"/>
        </w:rPr>
        <w:t>, graduate</w:t>
      </w:r>
      <w:r w:rsidRPr="00231EA1">
        <w:rPr>
          <w:rFonts w:ascii="Georgia" w:hAnsi="Georgia" w:cs="Arial"/>
          <w:sz w:val="20"/>
          <w:szCs w:val="20"/>
        </w:rPr>
        <w:t xml:space="preserve"> (</w:t>
      </w:r>
      <w:r>
        <w:rPr>
          <w:rFonts w:ascii="Georgia" w:hAnsi="Georgia" w:cs="Arial"/>
          <w:sz w:val="20"/>
          <w:szCs w:val="20"/>
        </w:rPr>
        <w:t>visual arts</w:t>
      </w:r>
      <w:r w:rsidRPr="00231EA1">
        <w:rPr>
          <w:rFonts w:ascii="Georgia" w:hAnsi="Georgia" w:cs="Arial"/>
          <w:sz w:val="20"/>
          <w:szCs w:val="20"/>
        </w:rPr>
        <w:t xml:space="preserve">), Zayed University College of </w:t>
      </w:r>
      <w:bookmarkStart w:id="0" w:name="_GoBack"/>
      <w:bookmarkEnd w:id="0"/>
      <w:r w:rsidRPr="00231EA1">
        <w:rPr>
          <w:rFonts w:ascii="Georgia" w:hAnsi="Georgia" w:cs="Arial"/>
          <w:sz w:val="20"/>
          <w:szCs w:val="20"/>
        </w:rPr>
        <w:t xml:space="preserve">Arts and Creative Enterprises for the </w:t>
      </w:r>
      <w:r>
        <w:rPr>
          <w:rFonts w:ascii="Georgia" w:hAnsi="Georgia" w:cs="Arial"/>
          <w:sz w:val="20"/>
          <w:szCs w:val="20"/>
        </w:rPr>
        <w:t>oil on canvas portrait ‘M9108’</w:t>
      </w:r>
      <w:r w:rsidRPr="00231EA1">
        <w:rPr>
          <w:rFonts w:ascii="Georgia" w:hAnsi="Georgia" w:cs="Arial"/>
          <w:sz w:val="20"/>
          <w:szCs w:val="20"/>
        </w:rPr>
        <w:t>.</w:t>
      </w:r>
    </w:p>
    <w:p w14:paraId="32FC725E" w14:textId="77777777" w:rsidR="00111A94" w:rsidRPr="00231EA1" w:rsidRDefault="00111A94" w:rsidP="00111A94">
      <w:pPr>
        <w:autoSpaceDE w:val="0"/>
        <w:autoSpaceDN w:val="0"/>
        <w:adjustRightInd w:val="0"/>
        <w:spacing w:after="0" w:line="240" w:lineRule="auto"/>
        <w:rPr>
          <w:rFonts w:ascii="Georgia" w:hAnsi="Georgia" w:cs="Arial"/>
          <w:sz w:val="20"/>
          <w:szCs w:val="20"/>
        </w:rPr>
      </w:pPr>
      <w:r w:rsidRPr="00231EA1">
        <w:rPr>
          <w:rFonts w:ascii="Georgia" w:hAnsi="Georgia" w:cs="Arial"/>
          <w:b/>
          <w:sz w:val="20"/>
          <w:szCs w:val="20"/>
        </w:rPr>
        <w:t xml:space="preserve">2014 </w:t>
      </w:r>
      <w:r w:rsidRPr="00231EA1">
        <w:rPr>
          <w:rFonts w:ascii="Georgia" w:hAnsi="Georgia" w:cs="Arial"/>
          <w:sz w:val="20"/>
          <w:szCs w:val="20"/>
        </w:rPr>
        <w:t xml:space="preserve">Fatma </w:t>
      </w:r>
      <w:proofErr w:type="spellStart"/>
      <w:r w:rsidRPr="00231EA1">
        <w:rPr>
          <w:rFonts w:ascii="Georgia" w:hAnsi="Georgia" w:cs="Arial"/>
          <w:sz w:val="20"/>
          <w:szCs w:val="20"/>
        </w:rPr>
        <w:t>Fairooz</w:t>
      </w:r>
      <w:proofErr w:type="spellEnd"/>
      <w:r w:rsidRPr="00231EA1">
        <w:rPr>
          <w:rFonts w:ascii="Georgia" w:hAnsi="Georgia" w:cs="Arial"/>
          <w:sz w:val="20"/>
          <w:szCs w:val="20"/>
        </w:rPr>
        <w:t>, undergraduate (visual arts), Zayed University College of Arts and Creative Enterprises for the oil on canvas portrait ‘Katharina’.</w:t>
      </w:r>
    </w:p>
    <w:p w14:paraId="19BC5100" w14:textId="77777777" w:rsidR="00111A94" w:rsidRPr="00231EA1" w:rsidRDefault="00111A94" w:rsidP="00111A94">
      <w:pPr>
        <w:autoSpaceDE w:val="0"/>
        <w:autoSpaceDN w:val="0"/>
        <w:adjustRightInd w:val="0"/>
        <w:spacing w:after="0" w:line="240" w:lineRule="auto"/>
        <w:rPr>
          <w:rFonts w:ascii="Georgia" w:hAnsi="Georgia" w:cs="Arial"/>
          <w:sz w:val="20"/>
          <w:szCs w:val="20"/>
        </w:rPr>
      </w:pPr>
      <w:r w:rsidRPr="00231EA1">
        <w:rPr>
          <w:rFonts w:ascii="Georgia" w:hAnsi="Georgia" w:cs="Arial"/>
          <w:b/>
          <w:sz w:val="20"/>
          <w:szCs w:val="20"/>
        </w:rPr>
        <w:t xml:space="preserve">2013 </w:t>
      </w:r>
      <w:r w:rsidRPr="00231EA1">
        <w:rPr>
          <w:rFonts w:ascii="Georgia" w:hAnsi="Georgia" w:cs="Arial"/>
          <w:sz w:val="20"/>
          <w:szCs w:val="20"/>
        </w:rPr>
        <w:t xml:space="preserve">Hamda </w:t>
      </w:r>
      <w:proofErr w:type="spellStart"/>
      <w:r w:rsidRPr="00231EA1">
        <w:rPr>
          <w:rFonts w:ascii="Georgia" w:hAnsi="Georgia" w:cs="Arial"/>
          <w:sz w:val="20"/>
          <w:szCs w:val="20"/>
        </w:rPr>
        <w:t>Rubaya</w:t>
      </w:r>
      <w:proofErr w:type="spellEnd"/>
      <w:r w:rsidRPr="00231EA1">
        <w:rPr>
          <w:rFonts w:ascii="Georgia" w:hAnsi="Georgia" w:cs="Arial"/>
          <w:sz w:val="20"/>
          <w:szCs w:val="20"/>
        </w:rPr>
        <w:t xml:space="preserve"> Khamis </w:t>
      </w:r>
      <w:proofErr w:type="spellStart"/>
      <w:r w:rsidRPr="00231EA1">
        <w:rPr>
          <w:rFonts w:ascii="Georgia" w:hAnsi="Georgia" w:cs="Arial"/>
          <w:sz w:val="20"/>
          <w:szCs w:val="20"/>
        </w:rPr>
        <w:t>Busamah</w:t>
      </w:r>
      <w:proofErr w:type="spellEnd"/>
      <w:r w:rsidRPr="00231EA1">
        <w:rPr>
          <w:rFonts w:ascii="Georgia" w:hAnsi="Georgia" w:cs="Arial"/>
          <w:sz w:val="20"/>
          <w:szCs w:val="20"/>
        </w:rPr>
        <w:t>, undergraduate (visual arts), Zayed University College of Arts and Creative Enterprises for a powerful, site-specific sculpture evoking memory and exploring the roles girls play within the family unit.</w:t>
      </w:r>
    </w:p>
    <w:p w14:paraId="687C2019" w14:textId="77777777" w:rsidR="00111A94" w:rsidRPr="00231EA1" w:rsidRDefault="00111A94" w:rsidP="00111A94">
      <w:pPr>
        <w:autoSpaceDE w:val="0"/>
        <w:autoSpaceDN w:val="0"/>
        <w:adjustRightInd w:val="0"/>
        <w:spacing w:after="0" w:line="240" w:lineRule="auto"/>
        <w:rPr>
          <w:rFonts w:ascii="Georgia" w:hAnsi="Georgia" w:cs="Arial"/>
          <w:sz w:val="20"/>
          <w:szCs w:val="20"/>
        </w:rPr>
      </w:pPr>
      <w:r w:rsidRPr="00231EA1">
        <w:rPr>
          <w:rFonts w:ascii="Georgia" w:hAnsi="Georgia" w:cs="Arial"/>
          <w:b/>
          <w:sz w:val="20"/>
          <w:szCs w:val="20"/>
        </w:rPr>
        <w:t xml:space="preserve">2012 </w:t>
      </w:r>
      <w:r w:rsidRPr="00231EA1">
        <w:rPr>
          <w:rFonts w:ascii="Georgia" w:hAnsi="Georgia" w:cs="Arial"/>
          <w:sz w:val="20"/>
          <w:szCs w:val="20"/>
        </w:rPr>
        <w:t xml:space="preserve">Hasan Murad Al </w:t>
      </w:r>
      <w:proofErr w:type="spellStart"/>
      <w:r w:rsidRPr="00231EA1">
        <w:rPr>
          <w:rFonts w:ascii="Georgia" w:hAnsi="Georgia" w:cs="Arial"/>
          <w:sz w:val="20"/>
          <w:szCs w:val="20"/>
        </w:rPr>
        <w:t>Beloushi</w:t>
      </w:r>
      <w:proofErr w:type="spellEnd"/>
      <w:r w:rsidRPr="00231EA1">
        <w:rPr>
          <w:rFonts w:ascii="Georgia" w:hAnsi="Georgia" w:cs="Arial"/>
          <w:sz w:val="20"/>
          <w:szCs w:val="20"/>
        </w:rPr>
        <w:t xml:space="preserve">, Mona Ahmed </w:t>
      </w:r>
      <w:proofErr w:type="spellStart"/>
      <w:r w:rsidRPr="00231EA1">
        <w:rPr>
          <w:rFonts w:ascii="Georgia" w:hAnsi="Georgia" w:cs="Arial"/>
          <w:sz w:val="20"/>
          <w:szCs w:val="20"/>
        </w:rPr>
        <w:t>Alhammoudi</w:t>
      </w:r>
      <w:proofErr w:type="spellEnd"/>
      <w:r w:rsidRPr="00231EA1">
        <w:rPr>
          <w:rFonts w:ascii="Georgia" w:hAnsi="Georgia" w:cs="Arial"/>
          <w:sz w:val="20"/>
          <w:szCs w:val="20"/>
        </w:rPr>
        <w:t xml:space="preserve">, </w:t>
      </w:r>
      <w:proofErr w:type="spellStart"/>
      <w:r w:rsidRPr="00231EA1">
        <w:rPr>
          <w:rFonts w:ascii="Georgia" w:hAnsi="Georgia" w:cs="Arial"/>
          <w:sz w:val="20"/>
          <w:szCs w:val="20"/>
        </w:rPr>
        <w:t>Khawlah</w:t>
      </w:r>
      <w:proofErr w:type="spellEnd"/>
      <w:r w:rsidRPr="00231EA1">
        <w:rPr>
          <w:rFonts w:ascii="Georgia" w:hAnsi="Georgia" w:cs="Arial"/>
          <w:sz w:val="20"/>
          <w:szCs w:val="20"/>
        </w:rPr>
        <w:t xml:space="preserve"> Khalfan Ali Al </w:t>
      </w:r>
      <w:proofErr w:type="spellStart"/>
      <w:r w:rsidRPr="00231EA1">
        <w:rPr>
          <w:rFonts w:ascii="Georgia" w:hAnsi="Georgia" w:cs="Arial"/>
          <w:sz w:val="20"/>
          <w:szCs w:val="20"/>
        </w:rPr>
        <w:t>Neaimy</w:t>
      </w:r>
      <w:proofErr w:type="spellEnd"/>
      <w:r w:rsidRPr="00231EA1">
        <w:rPr>
          <w:rFonts w:ascii="Georgia" w:hAnsi="Georgia" w:cs="Arial"/>
          <w:sz w:val="20"/>
          <w:szCs w:val="20"/>
        </w:rPr>
        <w:t xml:space="preserve">, </w:t>
      </w:r>
      <w:proofErr w:type="spellStart"/>
      <w:r w:rsidRPr="00231EA1">
        <w:rPr>
          <w:rFonts w:ascii="Georgia" w:hAnsi="Georgia" w:cs="Arial"/>
          <w:sz w:val="20"/>
          <w:szCs w:val="20"/>
        </w:rPr>
        <w:t>Ranim</w:t>
      </w:r>
      <w:proofErr w:type="spellEnd"/>
      <w:r w:rsidRPr="00231EA1">
        <w:rPr>
          <w:rFonts w:ascii="Georgia" w:hAnsi="Georgia" w:cs="Arial"/>
          <w:sz w:val="20"/>
          <w:szCs w:val="20"/>
        </w:rPr>
        <w:t xml:space="preserve"> Ibrahim </w:t>
      </w:r>
      <w:proofErr w:type="spellStart"/>
      <w:r w:rsidRPr="00231EA1">
        <w:rPr>
          <w:rFonts w:ascii="Georgia" w:hAnsi="Georgia" w:cs="Arial"/>
          <w:sz w:val="20"/>
          <w:szCs w:val="20"/>
        </w:rPr>
        <w:t>Albloushi</w:t>
      </w:r>
      <w:proofErr w:type="spellEnd"/>
      <w:r w:rsidRPr="00231EA1">
        <w:rPr>
          <w:rFonts w:ascii="Georgia" w:hAnsi="Georgia" w:cs="Arial"/>
          <w:sz w:val="20"/>
          <w:szCs w:val="20"/>
        </w:rPr>
        <w:t xml:space="preserve">, Asma Rashid </w:t>
      </w:r>
      <w:proofErr w:type="spellStart"/>
      <w:r w:rsidRPr="00231EA1">
        <w:rPr>
          <w:rFonts w:ascii="Georgia" w:hAnsi="Georgia" w:cs="Arial"/>
          <w:sz w:val="20"/>
          <w:szCs w:val="20"/>
        </w:rPr>
        <w:t>Saif</w:t>
      </w:r>
      <w:proofErr w:type="spellEnd"/>
      <w:r w:rsidRPr="00231EA1">
        <w:rPr>
          <w:rFonts w:ascii="Georgia" w:hAnsi="Georgia" w:cs="Arial"/>
          <w:sz w:val="20"/>
          <w:szCs w:val="20"/>
        </w:rPr>
        <w:t xml:space="preserve"> Al Shamsi, </w:t>
      </w:r>
      <w:proofErr w:type="spellStart"/>
      <w:r w:rsidRPr="00231EA1">
        <w:rPr>
          <w:rFonts w:ascii="Georgia" w:hAnsi="Georgia" w:cs="Arial"/>
          <w:sz w:val="20"/>
          <w:szCs w:val="20"/>
        </w:rPr>
        <w:t>Fatoum</w:t>
      </w:r>
      <w:proofErr w:type="spellEnd"/>
      <w:r w:rsidRPr="00231EA1">
        <w:rPr>
          <w:rFonts w:ascii="Georgia" w:hAnsi="Georgia" w:cs="Arial"/>
          <w:sz w:val="20"/>
          <w:szCs w:val="20"/>
        </w:rPr>
        <w:t xml:space="preserve"> Saeed Ahmed Al </w:t>
      </w:r>
      <w:proofErr w:type="spellStart"/>
      <w:r w:rsidRPr="00231EA1">
        <w:rPr>
          <w:rFonts w:ascii="Georgia" w:hAnsi="Georgia" w:cs="Arial"/>
          <w:sz w:val="20"/>
          <w:szCs w:val="20"/>
        </w:rPr>
        <w:t>Shikh</w:t>
      </w:r>
      <w:proofErr w:type="spellEnd"/>
      <w:r w:rsidRPr="00231EA1">
        <w:rPr>
          <w:rFonts w:ascii="Georgia" w:hAnsi="Georgia" w:cs="Arial"/>
          <w:sz w:val="20"/>
          <w:szCs w:val="20"/>
        </w:rPr>
        <w:t xml:space="preserve">, Haya Ali Abdulla Ali Mohamed Bin Younes Al </w:t>
      </w:r>
      <w:proofErr w:type="spellStart"/>
      <w:r w:rsidRPr="00231EA1">
        <w:rPr>
          <w:rFonts w:ascii="Georgia" w:hAnsi="Georgia" w:cs="Arial"/>
          <w:sz w:val="20"/>
          <w:szCs w:val="20"/>
        </w:rPr>
        <w:t>Tenaiji</w:t>
      </w:r>
      <w:proofErr w:type="spellEnd"/>
      <w:r w:rsidRPr="00231EA1">
        <w:rPr>
          <w:rFonts w:ascii="Georgia" w:hAnsi="Georgia" w:cs="Arial"/>
          <w:sz w:val="20"/>
          <w:szCs w:val="20"/>
        </w:rPr>
        <w:t xml:space="preserve">, Huda Mohammed Salim Mohammed Rashid Al </w:t>
      </w:r>
      <w:proofErr w:type="spellStart"/>
      <w:r w:rsidRPr="00231EA1">
        <w:rPr>
          <w:rFonts w:ascii="Georgia" w:hAnsi="Georgia" w:cs="Arial"/>
          <w:sz w:val="20"/>
          <w:szCs w:val="20"/>
        </w:rPr>
        <w:t>Qaydi</w:t>
      </w:r>
      <w:proofErr w:type="spellEnd"/>
      <w:r w:rsidRPr="00231EA1">
        <w:rPr>
          <w:rFonts w:ascii="Georgia" w:hAnsi="Georgia" w:cs="Arial"/>
          <w:sz w:val="20"/>
          <w:szCs w:val="20"/>
        </w:rPr>
        <w:t xml:space="preserve">, </w:t>
      </w:r>
      <w:proofErr w:type="spellStart"/>
      <w:r w:rsidRPr="00231EA1">
        <w:rPr>
          <w:rFonts w:ascii="Georgia" w:hAnsi="Georgia" w:cs="Arial"/>
          <w:sz w:val="20"/>
          <w:szCs w:val="20"/>
        </w:rPr>
        <w:t>Tamadhar</w:t>
      </w:r>
      <w:proofErr w:type="spellEnd"/>
      <w:r w:rsidRPr="00231EA1">
        <w:rPr>
          <w:rFonts w:ascii="Georgia" w:hAnsi="Georgia" w:cs="Arial"/>
          <w:sz w:val="20"/>
          <w:szCs w:val="20"/>
        </w:rPr>
        <w:t xml:space="preserve"> Ahmed Amer Al </w:t>
      </w:r>
      <w:proofErr w:type="spellStart"/>
      <w:r w:rsidRPr="00231EA1">
        <w:rPr>
          <w:rFonts w:ascii="Georgia" w:hAnsi="Georgia" w:cs="Arial"/>
          <w:sz w:val="20"/>
          <w:szCs w:val="20"/>
        </w:rPr>
        <w:t>Rawas</w:t>
      </w:r>
      <w:proofErr w:type="spellEnd"/>
      <w:r w:rsidRPr="00231EA1">
        <w:rPr>
          <w:rFonts w:ascii="Georgia" w:hAnsi="Georgia" w:cs="Arial"/>
          <w:sz w:val="20"/>
          <w:szCs w:val="20"/>
        </w:rPr>
        <w:t xml:space="preserve"> and Zainab Ahmed Ali Hassan Al Baloushi of UAE University Al Ain for attending the Young Media Leaders or the City University New York Creative Arts Summer Course.</w:t>
      </w:r>
    </w:p>
    <w:p w14:paraId="7CE85AA3" w14:textId="77777777" w:rsidR="00111A94" w:rsidRPr="00582F6E" w:rsidRDefault="00111A94" w:rsidP="00111A94">
      <w:pPr>
        <w:autoSpaceDE w:val="0"/>
        <w:autoSpaceDN w:val="0"/>
        <w:adjustRightInd w:val="0"/>
        <w:spacing w:after="0" w:line="240" w:lineRule="auto"/>
        <w:rPr>
          <w:rFonts w:ascii="Georgia" w:hAnsi="Georgia" w:cs="Arial"/>
          <w:color w:val="262626"/>
          <w:sz w:val="20"/>
          <w:szCs w:val="20"/>
        </w:rPr>
      </w:pPr>
      <w:r w:rsidRPr="00582F6E">
        <w:rPr>
          <w:rFonts w:ascii="Georgia" w:hAnsi="Georgia" w:cs="Arial"/>
          <w:b/>
          <w:sz w:val="20"/>
          <w:szCs w:val="20"/>
        </w:rPr>
        <w:t xml:space="preserve">2010 </w:t>
      </w:r>
      <w:r w:rsidRPr="00582F6E">
        <w:rPr>
          <w:rFonts w:ascii="Georgia" w:hAnsi="Georgia" w:cs="Arial"/>
          <w:sz w:val="20"/>
          <w:szCs w:val="20"/>
        </w:rPr>
        <w:t xml:space="preserve">26 </w:t>
      </w:r>
      <w:r w:rsidRPr="00582F6E">
        <w:rPr>
          <w:rFonts w:ascii="Georgia" w:hAnsi="Georgia" w:cs="Arial"/>
          <w:color w:val="262626"/>
          <w:sz w:val="20"/>
          <w:szCs w:val="20"/>
        </w:rPr>
        <w:t xml:space="preserve">Applied Media Department and Interior Design </w:t>
      </w:r>
      <w:r w:rsidRPr="00582F6E">
        <w:rPr>
          <w:rFonts w:ascii="Georgia" w:hAnsi="Georgia" w:cs="Arial"/>
          <w:sz w:val="20"/>
          <w:szCs w:val="20"/>
        </w:rPr>
        <w:t xml:space="preserve">students from </w:t>
      </w:r>
      <w:r w:rsidRPr="00582F6E">
        <w:rPr>
          <w:rFonts w:ascii="Georgia" w:hAnsi="Georgia" w:cs="Arial"/>
          <w:color w:val="262626"/>
          <w:sz w:val="20"/>
          <w:szCs w:val="20"/>
        </w:rPr>
        <w:t>Higher Colleges of Technology (Abu Dhabi Women’s College) for ‘The Desert Rose’ exhibition and ‘</w:t>
      </w:r>
      <w:proofErr w:type="spellStart"/>
      <w:r w:rsidRPr="00582F6E">
        <w:rPr>
          <w:rFonts w:ascii="Georgia" w:hAnsi="Georgia" w:cs="Arial"/>
          <w:color w:val="262626"/>
          <w:sz w:val="20"/>
          <w:szCs w:val="20"/>
        </w:rPr>
        <w:t>Bourdonnard</w:t>
      </w:r>
      <w:proofErr w:type="spellEnd"/>
      <w:r w:rsidRPr="00582F6E">
        <w:rPr>
          <w:rFonts w:ascii="Georgia" w:hAnsi="Georgia" w:cs="Arial"/>
          <w:color w:val="262626"/>
          <w:sz w:val="20"/>
          <w:szCs w:val="20"/>
        </w:rPr>
        <w:t xml:space="preserve">’ </w:t>
      </w:r>
      <w:r>
        <w:rPr>
          <w:rFonts w:ascii="Georgia" w:hAnsi="Georgia" w:cs="Arial"/>
          <w:color w:val="262626"/>
          <w:sz w:val="20"/>
          <w:szCs w:val="20"/>
        </w:rPr>
        <w:t>children’s opera</w:t>
      </w:r>
      <w:r w:rsidRPr="00582F6E">
        <w:rPr>
          <w:rFonts w:ascii="Georgia" w:hAnsi="Georgia" w:cs="Arial"/>
          <w:color w:val="262626"/>
          <w:sz w:val="20"/>
          <w:szCs w:val="20"/>
        </w:rPr>
        <w:t xml:space="preserve"> (Afra Mumtaz Ahmed Ali, </w:t>
      </w:r>
      <w:proofErr w:type="spellStart"/>
      <w:r w:rsidRPr="00582F6E">
        <w:rPr>
          <w:rFonts w:ascii="Georgia" w:hAnsi="Georgia" w:cs="Arial"/>
          <w:color w:val="262626"/>
          <w:sz w:val="20"/>
          <w:szCs w:val="20"/>
        </w:rPr>
        <w:t>Alya</w:t>
      </w:r>
      <w:proofErr w:type="spellEnd"/>
      <w:r w:rsidRPr="00582F6E">
        <w:rPr>
          <w:rFonts w:ascii="Georgia" w:hAnsi="Georgia" w:cs="Arial"/>
          <w:color w:val="262626"/>
          <w:sz w:val="20"/>
          <w:szCs w:val="20"/>
        </w:rPr>
        <w:t xml:space="preserve"> Ateeq Obaid Thani Al </w:t>
      </w:r>
      <w:proofErr w:type="spellStart"/>
      <w:r w:rsidRPr="00582F6E">
        <w:rPr>
          <w:rFonts w:ascii="Georgia" w:hAnsi="Georgia" w:cs="Arial"/>
          <w:color w:val="262626"/>
          <w:sz w:val="20"/>
          <w:szCs w:val="20"/>
        </w:rPr>
        <w:t>Romaithi</w:t>
      </w:r>
      <w:proofErr w:type="spellEnd"/>
      <w:r w:rsidRPr="00582F6E">
        <w:rPr>
          <w:rFonts w:ascii="Georgia" w:hAnsi="Georgia" w:cs="Arial"/>
          <w:color w:val="262626"/>
          <w:sz w:val="20"/>
          <w:szCs w:val="20"/>
        </w:rPr>
        <w:t>, Ayesha Ahmed Ha</w:t>
      </w:r>
      <w:r>
        <w:rPr>
          <w:rFonts w:ascii="Georgia" w:hAnsi="Georgia" w:cs="Arial"/>
          <w:color w:val="262626"/>
          <w:sz w:val="20"/>
          <w:szCs w:val="20"/>
        </w:rPr>
        <w:t xml:space="preserve">san Mohamed Al </w:t>
      </w:r>
      <w:proofErr w:type="spellStart"/>
      <w:r>
        <w:rPr>
          <w:rFonts w:ascii="Georgia" w:hAnsi="Georgia" w:cs="Arial"/>
          <w:color w:val="262626"/>
          <w:sz w:val="20"/>
          <w:szCs w:val="20"/>
        </w:rPr>
        <w:t>Tajir</w:t>
      </w:r>
      <w:proofErr w:type="spellEnd"/>
      <w:r>
        <w:rPr>
          <w:rFonts w:ascii="Georgia" w:hAnsi="Georgia" w:cs="Arial"/>
          <w:color w:val="262626"/>
          <w:sz w:val="20"/>
          <w:szCs w:val="20"/>
        </w:rPr>
        <w:t xml:space="preserve"> Al </w:t>
      </w:r>
      <w:proofErr w:type="spellStart"/>
      <w:r>
        <w:rPr>
          <w:rFonts w:ascii="Georgia" w:hAnsi="Georgia" w:cs="Arial"/>
          <w:color w:val="262626"/>
          <w:sz w:val="20"/>
          <w:szCs w:val="20"/>
        </w:rPr>
        <w:t>Tenaji,</w:t>
      </w:r>
      <w:r w:rsidRPr="00582F6E">
        <w:rPr>
          <w:rFonts w:ascii="Georgia" w:hAnsi="Georgia" w:cs="Arial"/>
          <w:color w:val="262626"/>
          <w:sz w:val="20"/>
          <w:szCs w:val="20"/>
        </w:rPr>
        <w:t>Ayesha</w:t>
      </w:r>
      <w:proofErr w:type="spellEnd"/>
      <w:r w:rsidRPr="00582F6E">
        <w:rPr>
          <w:rFonts w:ascii="Georgia" w:hAnsi="Georgia" w:cs="Arial"/>
          <w:color w:val="262626"/>
          <w:sz w:val="20"/>
          <w:szCs w:val="20"/>
        </w:rPr>
        <w:t xml:space="preserve"> Ahmed Mohamed Al </w:t>
      </w:r>
      <w:proofErr w:type="spellStart"/>
      <w:r w:rsidRPr="00582F6E">
        <w:rPr>
          <w:rFonts w:ascii="Georgia" w:hAnsi="Georgia" w:cs="Arial"/>
          <w:color w:val="262626"/>
          <w:sz w:val="20"/>
          <w:szCs w:val="20"/>
        </w:rPr>
        <w:t>Dhaheri</w:t>
      </w:r>
      <w:proofErr w:type="spellEnd"/>
      <w:r w:rsidRPr="00582F6E">
        <w:rPr>
          <w:rFonts w:ascii="Georgia" w:hAnsi="Georgia" w:cs="Arial"/>
          <w:color w:val="262626"/>
          <w:sz w:val="20"/>
          <w:szCs w:val="20"/>
        </w:rPr>
        <w:t xml:space="preserve">, Ayesha </w:t>
      </w:r>
      <w:proofErr w:type="spellStart"/>
      <w:r w:rsidRPr="00582F6E">
        <w:rPr>
          <w:rFonts w:ascii="Georgia" w:hAnsi="Georgia" w:cs="Arial"/>
          <w:color w:val="262626"/>
          <w:sz w:val="20"/>
          <w:szCs w:val="20"/>
        </w:rPr>
        <w:t>Eisa</w:t>
      </w:r>
      <w:proofErr w:type="spellEnd"/>
      <w:r w:rsidRPr="00582F6E">
        <w:rPr>
          <w:rFonts w:ascii="Georgia" w:hAnsi="Georgia" w:cs="Arial"/>
          <w:color w:val="262626"/>
          <w:sz w:val="20"/>
          <w:szCs w:val="20"/>
        </w:rPr>
        <w:t xml:space="preserve"> Sultan </w:t>
      </w:r>
      <w:proofErr w:type="spellStart"/>
      <w:r w:rsidRPr="00582F6E">
        <w:rPr>
          <w:rFonts w:ascii="Georgia" w:hAnsi="Georgia" w:cs="Arial"/>
          <w:color w:val="262626"/>
          <w:sz w:val="20"/>
          <w:szCs w:val="20"/>
        </w:rPr>
        <w:t>Eisa</w:t>
      </w:r>
      <w:proofErr w:type="spellEnd"/>
      <w:r w:rsidRPr="00582F6E">
        <w:rPr>
          <w:rFonts w:ascii="Georgia" w:hAnsi="Georgia" w:cs="Arial"/>
          <w:color w:val="262626"/>
          <w:sz w:val="20"/>
          <w:szCs w:val="20"/>
        </w:rPr>
        <w:t xml:space="preserve"> Al </w:t>
      </w:r>
      <w:proofErr w:type="spellStart"/>
      <w:r w:rsidRPr="00582F6E">
        <w:rPr>
          <w:rFonts w:ascii="Georgia" w:hAnsi="Georgia" w:cs="Arial"/>
          <w:color w:val="262626"/>
          <w:sz w:val="20"/>
          <w:szCs w:val="20"/>
        </w:rPr>
        <w:t>Hameli</w:t>
      </w:r>
      <w:proofErr w:type="spellEnd"/>
      <w:r w:rsidRPr="00582F6E">
        <w:rPr>
          <w:rFonts w:ascii="Georgia" w:hAnsi="Georgia" w:cs="Arial"/>
          <w:color w:val="262626"/>
          <w:sz w:val="20"/>
          <w:szCs w:val="20"/>
        </w:rPr>
        <w:t xml:space="preserve">, Ghadeer Ali Mohammed Ali Abdulla Al </w:t>
      </w:r>
      <w:proofErr w:type="spellStart"/>
      <w:r w:rsidRPr="00582F6E">
        <w:rPr>
          <w:rFonts w:ascii="Georgia" w:hAnsi="Georgia" w:cs="Arial"/>
          <w:color w:val="262626"/>
          <w:sz w:val="20"/>
          <w:szCs w:val="20"/>
        </w:rPr>
        <w:t>Mastaka</w:t>
      </w:r>
      <w:proofErr w:type="spellEnd"/>
      <w:r w:rsidRPr="00582F6E">
        <w:rPr>
          <w:rFonts w:ascii="Georgia" w:hAnsi="Georgia" w:cs="Arial"/>
          <w:color w:val="262626"/>
          <w:sz w:val="20"/>
          <w:szCs w:val="20"/>
        </w:rPr>
        <w:t xml:space="preserve">, Mona Khalfan Abdulla Ahmed Abdulla Al </w:t>
      </w:r>
      <w:proofErr w:type="spellStart"/>
      <w:r w:rsidRPr="00582F6E">
        <w:rPr>
          <w:rFonts w:ascii="Georgia" w:hAnsi="Georgia" w:cs="Arial"/>
          <w:color w:val="262626"/>
          <w:sz w:val="20"/>
          <w:szCs w:val="20"/>
        </w:rPr>
        <w:t>Muhairbi</w:t>
      </w:r>
      <w:proofErr w:type="spellEnd"/>
      <w:r w:rsidRPr="00582F6E">
        <w:rPr>
          <w:rFonts w:ascii="Georgia" w:hAnsi="Georgia" w:cs="Arial"/>
          <w:color w:val="262626"/>
          <w:sz w:val="20"/>
          <w:szCs w:val="20"/>
        </w:rPr>
        <w:t xml:space="preserve">, Naeema Obaid Mohamed </w:t>
      </w:r>
      <w:proofErr w:type="spellStart"/>
      <w:r w:rsidRPr="00582F6E">
        <w:rPr>
          <w:rFonts w:ascii="Georgia" w:hAnsi="Georgia" w:cs="Arial"/>
          <w:color w:val="262626"/>
          <w:sz w:val="20"/>
          <w:szCs w:val="20"/>
        </w:rPr>
        <w:t>Binraba</w:t>
      </w:r>
      <w:proofErr w:type="spellEnd"/>
      <w:r w:rsidRPr="00582F6E">
        <w:rPr>
          <w:rFonts w:ascii="Georgia" w:hAnsi="Georgia" w:cs="Arial"/>
          <w:color w:val="262626"/>
          <w:sz w:val="20"/>
          <w:szCs w:val="20"/>
        </w:rPr>
        <w:t xml:space="preserve"> </w:t>
      </w:r>
      <w:proofErr w:type="spellStart"/>
      <w:r w:rsidRPr="00582F6E">
        <w:rPr>
          <w:rFonts w:ascii="Georgia" w:hAnsi="Georgia" w:cs="Arial"/>
          <w:color w:val="262626"/>
          <w:sz w:val="20"/>
          <w:szCs w:val="20"/>
        </w:rPr>
        <w:t>Alktebi</w:t>
      </w:r>
      <w:proofErr w:type="spellEnd"/>
      <w:r w:rsidRPr="00582F6E">
        <w:rPr>
          <w:rFonts w:ascii="Georgia" w:hAnsi="Georgia" w:cs="Arial"/>
          <w:color w:val="262626"/>
          <w:sz w:val="20"/>
          <w:szCs w:val="20"/>
        </w:rPr>
        <w:t xml:space="preserve"> and </w:t>
      </w:r>
      <w:proofErr w:type="spellStart"/>
      <w:r w:rsidRPr="00582F6E">
        <w:rPr>
          <w:rFonts w:ascii="Georgia" w:hAnsi="Georgia" w:cs="Arial"/>
          <w:color w:val="262626"/>
          <w:sz w:val="20"/>
          <w:szCs w:val="20"/>
        </w:rPr>
        <w:t>Shamma</w:t>
      </w:r>
      <w:proofErr w:type="spellEnd"/>
      <w:r w:rsidRPr="00582F6E">
        <w:rPr>
          <w:rFonts w:ascii="Georgia" w:hAnsi="Georgia" w:cs="Arial"/>
          <w:color w:val="262626"/>
          <w:sz w:val="20"/>
          <w:szCs w:val="20"/>
        </w:rPr>
        <w:t xml:space="preserve"> Ahmed Abdulla Bin Saleem Al </w:t>
      </w:r>
      <w:proofErr w:type="spellStart"/>
      <w:r w:rsidRPr="00582F6E">
        <w:rPr>
          <w:rFonts w:ascii="Georgia" w:hAnsi="Georgia" w:cs="Arial"/>
          <w:color w:val="262626"/>
          <w:sz w:val="20"/>
          <w:szCs w:val="20"/>
        </w:rPr>
        <w:t>Teneiji</w:t>
      </w:r>
      <w:proofErr w:type="spellEnd"/>
      <w:r w:rsidRPr="00582F6E">
        <w:rPr>
          <w:rFonts w:ascii="Georgia" w:hAnsi="Georgia" w:cs="Arial"/>
          <w:color w:val="262626"/>
          <w:sz w:val="20"/>
          <w:szCs w:val="20"/>
        </w:rPr>
        <w:t>)</w:t>
      </w:r>
    </w:p>
    <w:p w14:paraId="78EA0D35" w14:textId="77777777" w:rsidR="00111A94" w:rsidRPr="00231EA1" w:rsidRDefault="00111A94" w:rsidP="00111A94">
      <w:pPr>
        <w:autoSpaceDE w:val="0"/>
        <w:autoSpaceDN w:val="0"/>
        <w:adjustRightInd w:val="0"/>
        <w:spacing w:after="0" w:line="240" w:lineRule="auto"/>
        <w:rPr>
          <w:rFonts w:ascii="Georgia" w:hAnsi="Georgia" w:cs="Arial"/>
          <w:sz w:val="20"/>
          <w:szCs w:val="20"/>
        </w:rPr>
      </w:pPr>
      <w:r w:rsidRPr="00231EA1">
        <w:rPr>
          <w:rFonts w:ascii="Georgia" w:hAnsi="Georgia" w:cs="Arial"/>
          <w:b/>
          <w:sz w:val="20"/>
          <w:szCs w:val="20"/>
        </w:rPr>
        <w:t xml:space="preserve">2009 </w:t>
      </w:r>
      <w:r w:rsidRPr="00231EA1">
        <w:rPr>
          <w:rFonts w:ascii="Georgia" w:hAnsi="Georgia" w:cs="Arial"/>
          <w:sz w:val="20"/>
          <w:szCs w:val="20"/>
        </w:rPr>
        <w:t xml:space="preserve">Faisal Al </w:t>
      </w:r>
      <w:proofErr w:type="spellStart"/>
      <w:r w:rsidRPr="00231EA1">
        <w:rPr>
          <w:rFonts w:ascii="Georgia" w:hAnsi="Georgia" w:cs="Arial"/>
          <w:sz w:val="20"/>
          <w:szCs w:val="20"/>
        </w:rPr>
        <w:t>Saari</w:t>
      </w:r>
      <w:proofErr w:type="spellEnd"/>
      <w:r w:rsidRPr="00231EA1">
        <w:rPr>
          <w:rFonts w:ascii="Georgia" w:hAnsi="Georgia" w:cs="Arial"/>
          <w:sz w:val="20"/>
          <w:szCs w:val="20"/>
        </w:rPr>
        <w:t xml:space="preserve">, </w:t>
      </w:r>
      <w:proofErr w:type="spellStart"/>
      <w:r w:rsidRPr="00231EA1">
        <w:rPr>
          <w:rFonts w:ascii="Georgia" w:hAnsi="Georgia" w:cs="Arial"/>
          <w:sz w:val="20"/>
          <w:szCs w:val="20"/>
        </w:rPr>
        <w:t>Saoud</w:t>
      </w:r>
      <w:proofErr w:type="spellEnd"/>
      <w:r w:rsidRPr="00231EA1">
        <w:rPr>
          <w:rFonts w:ascii="Georgia" w:hAnsi="Georgia" w:cs="Arial"/>
          <w:sz w:val="20"/>
          <w:szCs w:val="20"/>
        </w:rPr>
        <w:t xml:space="preserve"> Al Mulla, Majed Al </w:t>
      </w:r>
      <w:proofErr w:type="spellStart"/>
      <w:r w:rsidRPr="00231EA1">
        <w:rPr>
          <w:rFonts w:ascii="Georgia" w:hAnsi="Georgia" w:cs="Arial"/>
          <w:sz w:val="20"/>
          <w:szCs w:val="20"/>
        </w:rPr>
        <w:t>Marzouqi</w:t>
      </w:r>
      <w:proofErr w:type="spellEnd"/>
      <w:r w:rsidRPr="00231EA1">
        <w:rPr>
          <w:rFonts w:ascii="Georgia" w:hAnsi="Georgia" w:cs="Arial"/>
          <w:sz w:val="20"/>
          <w:szCs w:val="20"/>
        </w:rPr>
        <w:t xml:space="preserve"> and </w:t>
      </w:r>
      <w:proofErr w:type="spellStart"/>
      <w:r w:rsidRPr="00231EA1">
        <w:rPr>
          <w:rFonts w:ascii="Georgia" w:hAnsi="Georgia" w:cs="Arial"/>
          <w:sz w:val="20"/>
          <w:szCs w:val="20"/>
        </w:rPr>
        <w:t>Naif</w:t>
      </w:r>
      <w:proofErr w:type="spellEnd"/>
      <w:r w:rsidRPr="00231EA1">
        <w:rPr>
          <w:rFonts w:ascii="Georgia" w:hAnsi="Georgia" w:cs="Arial"/>
          <w:sz w:val="20"/>
          <w:szCs w:val="20"/>
        </w:rPr>
        <w:t xml:space="preserve"> Al </w:t>
      </w:r>
      <w:proofErr w:type="spellStart"/>
      <w:r w:rsidRPr="00231EA1">
        <w:rPr>
          <w:rFonts w:ascii="Georgia" w:hAnsi="Georgia" w:cs="Arial"/>
          <w:sz w:val="20"/>
          <w:szCs w:val="20"/>
        </w:rPr>
        <w:t>Mansoori</w:t>
      </w:r>
      <w:proofErr w:type="spellEnd"/>
      <w:r w:rsidRPr="00231EA1">
        <w:rPr>
          <w:rFonts w:ascii="Georgia" w:hAnsi="Georgia" w:cs="Arial"/>
          <w:color w:val="262626"/>
          <w:sz w:val="20"/>
          <w:szCs w:val="20"/>
        </w:rPr>
        <w:t xml:space="preserve"> from Higher Colleges of Technology (Abu Dhabi Men’s College) for the ‘Story of A Nation’ documentary</w:t>
      </w:r>
    </w:p>
    <w:p w14:paraId="23112B61" w14:textId="77777777" w:rsidR="00111A94" w:rsidRDefault="00111A94" w:rsidP="00535A66">
      <w:pPr>
        <w:autoSpaceDE w:val="0"/>
        <w:autoSpaceDN w:val="0"/>
        <w:adjustRightInd w:val="0"/>
        <w:spacing w:after="0" w:line="240" w:lineRule="auto"/>
        <w:rPr>
          <w:rFonts w:ascii="Georgia" w:hAnsi="Georgia" w:cs="ComicSansMS"/>
          <w:b/>
          <w:bCs/>
          <w:sz w:val="24"/>
          <w:szCs w:val="24"/>
        </w:rPr>
      </w:pPr>
    </w:p>
    <w:p w14:paraId="64B9DDF6" w14:textId="77777777" w:rsidR="00111A94" w:rsidRDefault="00111A94" w:rsidP="00535A66">
      <w:pPr>
        <w:autoSpaceDE w:val="0"/>
        <w:autoSpaceDN w:val="0"/>
        <w:adjustRightInd w:val="0"/>
        <w:spacing w:after="0" w:line="240" w:lineRule="auto"/>
        <w:rPr>
          <w:rFonts w:ascii="Georgia" w:hAnsi="Georgia" w:cs="ComicSansMS"/>
          <w:b/>
          <w:bCs/>
          <w:sz w:val="24"/>
          <w:szCs w:val="24"/>
        </w:rPr>
      </w:pPr>
    </w:p>
    <w:p w14:paraId="49850946" w14:textId="77777777" w:rsidR="00111A94" w:rsidRDefault="00111A94" w:rsidP="00535A66">
      <w:pPr>
        <w:autoSpaceDE w:val="0"/>
        <w:autoSpaceDN w:val="0"/>
        <w:adjustRightInd w:val="0"/>
        <w:spacing w:after="0" w:line="240" w:lineRule="auto"/>
        <w:rPr>
          <w:rFonts w:ascii="Georgia" w:hAnsi="Georgia" w:cs="ComicSansMS"/>
          <w:b/>
          <w:bCs/>
          <w:sz w:val="24"/>
          <w:szCs w:val="24"/>
        </w:rPr>
      </w:pPr>
    </w:p>
    <w:p w14:paraId="0FC19348" w14:textId="77777777" w:rsidR="00111A94" w:rsidRDefault="00111A94" w:rsidP="00535A66">
      <w:pPr>
        <w:autoSpaceDE w:val="0"/>
        <w:autoSpaceDN w:val="0"/>
        <w:adjustRightInd w:val="0"/>
        <w:spacing w:after="0" w:line="240" w:lineRule="auto"/>
        <w:rPr>
          <w:rFonts w:ascii="Georgia" w:hAnsi="Georgia" w:cs="ComicSansMS"/>
          <w:b/>
          <w:bCs/>
          <w:sz w:val="24"/>
          <w:szCs w:val="24"/>
        </w:rPr>
      </w:pPr>
    </w:p>
    <w:p w14:paraId="103BE443" w14:textId="456C5903" w:rsidR="00111A94" w:rsidRDefault="00111A94" w:rsidP="00535A66">
      <w:pPr>
        <w:autoSpaceDE w:val="0"/>
        <w:autoSpaceDN w:val="0"/>
        <w:adjustRightInd w:val="0"/>
        <w:spacing w:after="0" w:line="240" w:lineRule="auto"/>
        <w:rPr>
          <w:rFonts w:ascii="Georgia" w:hAnsi="Georgia" w:cs="ComicSansMS"/>
          <w:b/>
          <w:bCs/>
          <w:sz w:val="24"/>
          <w:szCs w:val="24"/>
        </w:rPr>
      </w:pPr>
    </w:p>
    <w:p w14:paraId="689FB110" w14:textId="51589F02" w:rsidR="00AD6A4E" w:rsidRDefault="00AD6A4E" w:rsidP="00535A66">
      <w:pPr>
        <w:autoSpaceDE w:val="0"/>
        <w:autoSpaceDN w:val="0"/>
        <w:adjustRightInd w:val="0"/>
        <w:spacing w:after="0" w:line="240" w:lineRule="auto"/>
        <w:rPr>
          <w:rFonts w:ascii="Georgia" w:hAnsi="Georgia" w:cs="ComicSansMS"/>
          <w:b/>
          <w:bCs/>
          <w:sz w:val="24"/>
          <w:szCs w:val="24"/>
        </w:rPr>
      </w:pPr>
    </w:p>
    <w:p w14:paraId="4FD8F4A8" w14:textId="512E9E35" w:rsidR="00AD6A4E" w:rsidRDefault="00AD6A4E" w:rsidP="00535A66">
      <w:pPr>
        <w:autoSpaceDE w:val="0"/>
        <w:autoSpaceDN w:val="0"/>
        <w:adjustRightInd w:val="0"/>
        <w:spacing w:after="0" w:line="240" w:lineRule="auto"/>
        <w:rPr>
          <w:rFonts w:ascii="Georgia" w:hAnsi="Georgia" w:cs="ComicSansMS"/>
          <w:b/>
          <w:bCs/>
          <w:sz w:val="24"/>
          <w:szCs w:val="24"/>
        </w:rPr>
      </w:pPr>
    </w:p>
    <w:p w14:paraId="0478348B" w14:textId="12847172" w:rsidR="00AD6A4E" w:rsidRDefault="00AD6A4E" w:rsidP="00535A66">
      <w:pPr>
        <w:autoSpaceDE w:val="0"/>
        <w:autoSpaceDN w:val="0"/>
        <w:adjustRightInd w:val="0"/>
        <w:spacing w:after="0" w:line="240" w:lineRule="auto"/>
        <w:rPr>
          <w:rFonts w:ascii="Georgia" w:hAnsi="Georgia" w:cs="ComicSansMS"/>
          <w:b/>
          <w:bCs/>
          <w:sz w:val="24"/>
          <w:szCs w:val="24"/>
        </w:rPr>
      </w:pPr>
    </w:p>
    <w:p w14:paraId="7E00D7AF" w14:textId="015F5A66" w:rsidR="00AD6A4E" w:rsidRDefault="00AD6A4E" w:rsidP="00535A66">
      <w:pPr>
        <w:autoSpaceDE w:val="0"/>
        <w:autoSpaceDN w:val="0"/>
        <w:adjustRightInd w:val="0"/>
        <w:spacing w:after="0" w:line="240" w:lineRule="auto"/>
        <w:rPr>
          <w:rFonts w:ascii="Georgia" w:hAnsi="Georgia" w:cs="ComicSansMS"/>
          <w:b/>
          <w:bCs/>
          <w:sz w:val="24"/>
          <w:szCs w:val="24"/>
        </w:rPr>
      </w:pPr>
    </w:p>
    <w:p w14:paraId="421BBE6A" w14:textId="3D64CDAA" w:rsidR="00AD6A4E" w:rsidRDefault="00AD6A4E" w:rsidP="00535A66">
      <w:pPr>
        <w:autoSpaceDE w:val="0"/>
        <w:autoSpaceDN w:val="0"/>
        <w:adjustRightInd w:val="0"/>
        <w:spacing w:after="0" w:line="240" w:lineRule="auto"/>
        <w:rPr>
          <w:rFonts w:ascii="Georgia" w:hAnsi="Georgia" w:cs="ComicSansMS"/>
          <w:b/>
          <w:bCs/>
          <w:sz w:val="24"/>
          <w:szCs w:val="24"/>
        </w:rPr>
      </w:pPr>
    </w:p>
    <w:p w14:paraId="5F32B9F0" w14:textId="38141B75" w:rsidR="00AD6A4E" w:rsidRDefault="00AD6A4E" w:rsidP="00535A66">
      <w:pPr>
        <w:autoSpaceDE w:val="0"/>
        <w:autoSpaceDN w:val="0"/>
        <w:adjustRightInd w:val="0"/>
        <w:spacing w:after="0" w:line="240" w:lineRule="auto"/>
        <w:rPr>
          <w:rFonts w:ascii="Georgia" w:hAnsi="Georgia" w:cs="ComicSansMS"/>
          <w:b/>
          <w:bCs/>
          <w:sz w:val="24"/>
          <w:szCs w:val="24"/>
        </w:rPr>
      </w:pPr>
    </w:p>
    <w:p w14:paraId="766E273A" w14:textId="7AE3C019" w:rsidR="00AD6A4E" w:rsidRDefault="00AD6A4E" w:rsidP="00535A66">
      <w:pPr>
        <w:autoSpaceDE w:val="0"/>
        <w:autoSpaceDN w:val="0"/>
        <w:adjustRightInd w:val="0"/>
        <w:spacing w:after="0" w:line="240" w:lineRule="auto"/>
        <w:rPr>
          <w:rFonts w:ascii="Georgia" w:hAnsi="Georgia" w:cs="ComicSansMS"/>
          <w:b/>
          <w:bCs/>
          <w:sz w:val="24"/>
          <w:szCs w:val="24"/>
        </w:rPr>
      </w:pPr>
    </w:p>
    <w:p w14:paraId="0E4D6BCE" w14:textId="4B2D86E4" w:rsidR="00AD6A4E" w:rsidRDefault="00AD6A4E" w:rsidP="00535A66">
      <w:pPr>
        <w:autoSpaceDE w:val="0"/>
        <w:autoSpaceDN w:val="0"/>
        <w:adjustRightInd w:val="0"/>
        <w:spacing w:after="0" w:line="240" w:lineRule="auto"/>
        <w:rPr>
          <w:rFonts w:ascii="Georgia" w:hAnsi="Georgia" w:cs="ComicSansMS"/>
          <w:b/>
          <w:bCs/>
          <w:sz w:val="24"/>
          <w:szCs w:val="24"/>
        </w:rPr>
      </w:pPr>
    </w:p>
    <w:p w14:paraId="2C9CB67D" w14:textId="1311B533" w:rsidR="00AD6A4E" w:rsidRDefault="00AD6A4E" w:rsidP="00535A66">
      <w:pPr>
        <w:autoSpaceDE w:val="0"/>
        <w:autoSpaceDN w:val="0"/>
        <w:adjustRightInd w:val="0"/>
        <w:spacing w:after="0" w:line="240" w:lineRule="auto"/>
        <w:rPr>
          <w:rFonts w:ascii="Georgia" w:hAnsi="Georgia" w:cs="ComicSansMS"/>
          <w:b/>
          <w:bCs/>
          <w:sz w:val="24"/>
          <w:szCs w:val="24"/>
        </w:rPr>
      </w:pPr>
    </w:p>
    <w:p w14:paraId="29612C90" w14:textId="0FF74B49" w:rsidR="00AD6A4E" w:rsidRDefault="00AD6A4E" w:rsidP="00535A66">
      <w:pPr>
        <w:autoSpaceDE w:val="0"/>
        <w:autoSpaceDN w:val="0"/>
        <w:adjustRightInd w:val="0"/>
        <w:spacing w:after="0" w:line="240" w:lineRule="auto"/>
        <w:rPr>
          <w:rFonts w:ascii="Georgia" w:hAnsi="Georgia" w:cs="ComicSansMS"/>
          <w:b/>
          <w:bCs/>
          <w:sz w:val="24"/>
          <w:szCs w:val="24"/>
        </w:rPr>
      </w:pPr>
    </w:p>
    <w:p w14:paraId="1D0FE120" w14:textId="053C458C" w:rsidR="00AD6A4E" w:rsidRDefault="00AD6A4E" w:rsidP="00535A66">
      <w:pPr>
        <w:autoSpaceDE w:val="0"/>
        <w:autoSpaceDN w:val="0"/>
        <w:adjustRightInd w:val="0"/>
        <w:spacing w:after="0" w:line="240" w:lineRule="auto"/>
        <w:rPr>
          <w:rFonts w:ascii="Georgia" w:hAnsi="Georgia" w:cs="ComicSansMS"/>
          <w:b/>
          <w:bCs/>
          <w:sz w:val="24"/>
          <w:szCs w:val="24"/>
        </w:rPr>
      </w:pPr>
    </w:p>
    <w:p w14:paraId="7444B2D2" w14:textId="77777777" w:rsidR="00AD6A4E" w:rsidRDefault="00AD6A4E" w:rsidP="00535A66">
      <w:pPr>
        <w:autoSpaceDE w:val="0"/>
        <w:autoSpaceDN w:val="0"/>
        <w:adjustRightInd w:val="0"/>
        <w:spacing w:after="0" w:line="240" w:lineRule="auto"/>
        <w:rPr>
          <w:rFonts w:ascii="Georgia" w:hAnsi="Georgia" w:cs="ComicSansMS"/>
          <w:b/>
          <w:bCs/>
          <w:sz w:val="24"/>
          <w:szCs w:val="24"/>
        </w:rPr>
      </w:pPr>
    </w:p>
    <w:p w14:paraId="6437FB1C" w14:textId="77777777" w:rsidR="00111A94" w:rsidRPr="00024DDE" w:rsidRDefault="00111A94" w:rsidP="00535A66">
      <w:pPr>
        <w:autoSpaceDE w:val="0"/>
        <w:autoSpaceDN w:val="0"/>
        <w:adjustRightInd w:val="0"/>
        <w:spacing w:after="0" w:line="240" w:lineRule="auto"/>
        <w:rPr>
          <w:rFonts w:ascii="Georgia" w:hAnsi="Georgia" w:cs="ComicSansMS"/>
          <w:b/>
          <w:bCs/>
        </w:rPr>
      </w:pPr>
    </w:p>
    <w:p w14:paraId="7768A080" w14:textId="0021BA82" w:rsidR="00E06DA7" w:rsidRDefault="00084ACF" w:rsidP="00F00CFF">
      <w:pPr>
        <w:autoSpaceDE w:val="0"/>
        <w:autoSpaceDN w:val="0"/>
        <w:adjustRightInd w:val="0"/>
        <w:spacing w:after="0" w:line="240" w:lineRule="auto"/>
        <w:jc w:val="center"/>
        <w:rPr>
          <w:rFonts w:ascii="Georgia" w:hAnsi="Georgia" w:cs="ComicSansMS"/>
          <w:b/>
          <w:bCs/>
          <w:sz w:val="24"/>
          <w:szCs w:val="24"/>
        </w:rPr>
      </w:pPr>
      <w:r w:rsidRPr="00024DDE">
        <w:rPr>
          <w:rFonts w:ascii="Georgia" w:hAnsi="Georgia" w:cs="ComicSansMS"/>
          <w:b/>
          <w:bCs/>
        </w:rPr>
        <w:t>TURN TO THE NEXT</w:t>
      </w:r>
      <w:r w:rsidR="002F07BD" w:rsidRPr="00024DDE">
        <w:rPr>
          <w:rFonts w:ascii="Georgia" w:hAnsi="Georgia" w:cs="ComicSansMS"/>
          <w:b/>
          <w:bCs/>
        </w:rPr>
        <w:t xml:space="preserve"> PAGE TO COMPLETE THE </w:t>
      </w:r>
      <w:r w:rsidR="00F31C52">
        <w:rPr>
          <w:rFonts w:ascii="Georgia" w:hAnsi="Georgia" w:cs="ComicSansMS"/>
          <w:b/>
          <w:bCs/>
        </w:rPr>
        <w:t>APPLICATION</w:t>
      </w:r>
      <w:r w:rsidR="00F31C52" w:rsidRPr="00024DDE">
        <w:rPr>
          <w:rFonts w:ascii="Georgia" w:hAnsi="Georgia" w:cs="ComicSansMS"/>
          <w:b/>
          <w:bCs/>
        </w:rPr>
        <w:t xml:space="preserve"> </w:t>
      </w:r>
      <w:r w:rsidR="002F07BD" w:rsidRPr="00024DDE">
        <w:rPr>
          <w:rFonts w:ascii="Georgia" w:hAnsi="Georgia" w:cs="ComicSansMS"/>
          <w:b/>
          <w:bCs/>
        </w:rPr>
        <w:t>FO</w:t>
      </w:r>
      <w:r w:rsidR="00A81CA8" w:rsidRPr="00024DDE">
        <w:rPr>
          <w:rFonts w:ascii="Georgia" w:hAnsi="Georgia" w:cs="ComicSansMS"/>
          <w:b/>
          <w:bCs/>
        </w:rPr>
        <w:t>RM</w:t>
      </w:r>
    </w:p>
    <w:p w14:paraId="51E5D38D" w14:textId="77777777" w:rsidR="00111A94" w:rsidRDefault="00111A94">
      <w:pPr>
        <w:rPr>
          <w:rFonts w:ascii="Georgia" w:hAnsi="Georgia" w:cs="ComicSansMS"/>
          <w:b/>
          <w:bCs/>
          <w:sz w:val="24"/>
          <w:szCs w:val="24"/>
        </w:rPr>
      </w:pPr>
      <w:r>
        <w:rPr>
          <w:rFonts w:ascii="Georgia" w:hAnsi="Georgia" w:cs="ComicSansMS"/>
          <w:b/>
          <w:bCs/>
          <w:sz w:val="24"/>
          <w:szCs w:val="24"/>
        </w:rPr>
        <w:br w:type="page"/>
      </w:r>
    </w:p>
    <w:p w14:paraId="064290F9" w14:textId="28FCC294" w:rsidR="00084ACF" w:rsidRPr="00801BC3" w:rsidRDefault="00F31C52" w:rsidP="00F715A7">
      <w:pPr>
        <w:autoSpaceDE w:val="0"/>
        <w:autoSpaceDN w:val="0"/>
        <w:adjustRightInd w:val="0"/>
        <w:spacing w:after="0" w:line="240" w:lineRule="auto"/>
        <w:jc w:val="center"/>
        <w:rPr>
          <w:rFonts w:ascii="Georgia" w:hAnsi="Georgia" w:cs="ComicSansMS"/>
          <w:b/>
          <w:bCs/>
          <w:sz w:val="24"/>
          <w:szCs w:val="24"/>
        </w:rPr>
      </w:pPr>
      <w:r>
        <w:rPr>
          <w:rFonts w:ascii="Georgia" w:hAnsi="Georgia" w:cs="ComicSansMS"/>
          <w:b/>
          <w:bCs/>
          <w:sz w:val="24"/>
          <w:szCs w:val="24"/>
        </w:rPr>
        <w:lastRenderedPageBreak/>
        <w:t>APPLICATION</w:t>
      </w:r>
      <w:r w:rsidRPr="00801BC3">
        <w:rPr>
          <w:rFonts w:ascii="Georgia" w:hAnsi="Georgia" w:cs="ComicSansMS"/>
          <w:b/>
          <w:bCs/>
          <w:sz w:val="24"/>
          <w:szCs w:val="24"/>
        </w:rPr>
        <w:t xml:space="preserve"> </w:t>
      </w:r>
      <w:r w:rsidR="00084ACF" w:rsidRPr="00801BC3">
        <w:rPr>
          <w:rFonts w:ascii="Georgia" w:hAnsi="Georgia" w:cs="ComicSansMS"/>
          <w:b/>
          <w:bCs/>
          <w:sz w:val="24"/>
          <w:szCs w:val="24"/>
        </w:rPr>
        <w:t>FORM</w:t>
      </w:r>
    </w:p>
    <w:p w14:paraId="42C06338" w14:textId="77777777" w:rsidR="00084ACF" w:rsidRPr="00801BC3" w:rsidRDefault="00084ACF" w:rsidP="00084ACF">
      <w:pPr>
        <w:autoSpaceDE w:val="0"/>
        <w:autoSpaceDN w:val="0"/>
        <w:adjustRightInd w:val="0"/>
        <w:spacing w:after="0" w:line="240" w:lineRule="auto"/>
        <w:jc w:val="center"/>
        <w:rPr>
          <w:rFonts w:ascii="Georgia" w:hAnsi="Georgia" w:cs="ComicSansMS"/>
          <w:b/>
          <w:bCs/>
          <w:sz w:val="24"/>
          <w:szCs w:val="24"/>
        </w:rPr>
      </w:pPr>
    </w:p>
    <w:tbl>
      <w:tblPr>
        <w:tblStyle w:val="TableGrid"/>
        <w:tblW w:w="0" w:type="auto"/>
        <w:tblLook w:val="04A0" w:firstRow="1" w:lastRow="0" w:firstColumn="1" w:lastColumn="0" w:noHBand="0" w:noVBand="1"/>
      </w:tblPr>
      <w:tblGrid>
        <w:gridCol w:w="1967"/>
        <w:gridCol w:w="7383"/>
      </w:tblGrid>
      <w:tr w:rsidR="00084ACF" w:rsidRPr="00801BC3" w14:paraId="673B4838" w14:textId="77777777" w:rsidTr="00084ACF">
        <w:trPr>
          <w:trHeight w:val="466"/>
        </w:trPr>
        <w:tc>
          <w:tcPr>
            <w:tcW w:w="9576" w:type="dxa"/>
            <w:gridSpan w:val="2"/>
            <w:shd w:val="clear" w:color="auto" w:fill="DAEEF3" w:themeFill="accent5" w:themeFillTint="33"/>
            <w:vAlign w:val="center"/>
          </w:tcPr>
          <w:p w14:paraId="69AB2F1D" w14:textId="77777777" w:rsidR="00084ACF" w:rsidRPr="00801BC3" w:rsidRDefault="00107FFC" w:rsidP="00107FFC">
            <w:pPr>
              <w:jc w:val="both"/>
              <w:rPr>
                <w:rFonts w:ascii="Georgia" w:hAnsi="Georgia"/>
                <w:b/>
              </w:rPr>
            </w:pPr>
            <w:r>
              <w:rPr>
                <w:rFonts w:ascii="Georgia" w:hAnsi="Georgia"/>
                <w:b/>
              </w:rPr>
              <w:t>TO BE COMPLETED BY THE NOMINATOR</w:t>
            </w:r>
          </w:p>
        </w:tc>
      </w:tr>
      <w:tr w:rsidR="00084ACF" w:rsidRPr="00801BC3" w14:paraId="53FC7E2E" w14:textId="77777777" w:rsidTr="00076A0B">
        <w:trPr>
          <w:trHeight w:val="440"/>
        </w:trPr>
        <w:tc>
          <w:tcPr>
            <w:tcW w:w="1981" w:type="dxa"/>
            <w:vAlign w:val="center"/>
          </w:tcPr>
          <w:p w14:paraId="684E80A1" w14:textId="77777777" w:rsidR="00084ACF" w:rsidRPr="00801BC3" w:rsidRDefault="00084ACF" w:rsidP="00801BC3">
            <w:pPr>
              <w:jc w:val="right"/>
              <w:rPr>
                <w:rFonts w:ascii="Georgia" w:hAnsi="Georgia"/>
                <w:b/>
              </w:rPr>
            </w:pPr>
            <w:r w:rsidRPr="00801BC3">
              <w:rPr>
                <w:rFonts w:ascii="Georgia" w:hAnsi="Georgia"/>
                <w:b/>
              </w:rPr>
              <w:t>Name</w:t>
            </w:r>
          </w:p>
        </w:tc>
        <w:tc>
          <w:tcPr>
            <w:tcW w:w="7595" w:type="dxa"/>
            <w:vAlign w:val="center"/>
          </w:tcPr>
          <w:p w14:paraId="26A99D19" w14:textId="77777777" w:rsidR="00084ACF" w:rsidRPr="00801BC3" w:rsidRDefault="00084ACF" w:rsidP="00801BC3">
            <w:pPr>
              <w:rPr>
                <w:rFonts w:ascii="Georgia" w:hAnsi="Georgia"/>
                <w:b/>
              </w:rPr>
            </w:pPr>
          </w:p>
        </w:tc>
      </w:tr>
      <w:tr w:rsidR="00084ACF" w:rsidRPr="00801BC3" w14:paraId="38EF547E" w14:textId="77777777" w:rsidTr="00076A0B">
        <w:trPr>
          <w:trHeight w:val="530"/>
        </w:trPr>
        <w:tc>
          <w:tcPr>
            <w:tcW w:w="1981" w:type="dxa"/>
            <w:vAlign w:val="center"/>
          </w:tcPr>
          <w:p w14:paraId="18818A19" w14:textId="77777777" w:rsidR="00084ACF" w:rsidRPr="00801BC3" w:rsidRDefault="00084ACF" w:rsidP="00801BC3">
            <w:pPr>
              <w:jc w:val="right"/>
              <w:rPr>
                <w:rFonts w:ascii="Georgia" w:hAnsi="Georgia"/>
                <w:b/>
              </w:rPr>
            </w:pPr>
            <w:r w:rsidRPr="00801BC3">
              <w:rPr>
                <w:rFonts w:ascii="Georgia" w:hAnsi="Georgia"/>
                <w:b/>
              </w:rPr>
              <w:t>Title</w:t>
            </w:r>
          </w:p>
        </w:tc>
        <w:tc>
          <w:tcPr>
            <w:tcW w:w="7595" w:type="dxa"/>
            <w:vAlign w:val="center"/>
          </w:tcPr>
          <w:p w14:paraId="3C9B9D53" w14:textId="77777777" w:rsidR="00084ACF" w:rsidRPr="00801BC3" w:rsidRDefault="00084ACF" w:rsidP="00801BC3">
            <w:pPr>
              <w:rPr>
                <w:rFonts w:ascii="Georgia" w:hAnsi="Georgia"/>
                <w:b/>
              </w:rPr>
            </w:pPr>
          </w:p>
        </w:tc>
      </w:tr>
      <w:tr w:rsidR="00084ACF" w:rsidRPr="00801BC3" w14:paraId="7D008E9D" w14:textId="77777777" w:rsidTr="00076A0B">
        <w:trPr>
          <w:trHeight w:val="530"/>
        </w:trPr>
        <w:tc>
          <w:tcPr>
            <w:tcW w:w="1981" w:type="dxa"/>
            <w:vAlign w:val="center"/>
          </w:tcPr>
          <w:p w14:paraId="5089295C" w14:textId="77777777" w:rsidR="00084ACF" w:rsidRPr="00801BC3" w:rsidRDefault="00084ACF" w:rsidP="00801BC3">
            <w:pPr>
              <w:jc w:val="right"/>
              <w:rPr>
                <w:rFonts w:ascii="Georgia" w:hAnsi="Georgia"/>
                <w:b/>
              </w:rPr>
            </w:pPr>
            <w:r w:rsidRPr="00801BC3">
              <w:rPr>
                <w:rFonts w:ascii="Georgia" w:hAnsi="Georgia"/>
                <w:b/>
              </w:rPr>
              <w:t>Institution</w:t>
            </w:r>
          </w:p>
        </w:tc>
        <w:tc>
          <w:tcPr>
            <w:tcW w:w="7595" w:type="dxa"/>
            <w:vAlign w:val="center"/>
          </w:tcPr>
          <w:p w14:paraId="3904821E" w14:textId="77777777" w:rsidR="00084ACF" w:rsidRPr="00801BC3" w:rsidRDefault="00084ACF" w:rsidP="00801BC3">
            <w:pPr>
              <w:rPr>
                <w:rFonts w:ascii="Georgia" w:hAnsi="Georgia"/>
                <w:b/>
              </w:rPr>
            </w:pPr>
          </w:p>
        </w:tc>
      </w:tr>
      <w:tr w:rsidR="00084ACF" w:rsidRPr="00801BC3" w14:paraId="52386602" w14:textId="77777777" w:rsidTr="00076A0B">
        <w:trPr>
          <w:trHeight w:val="440"/>
        </w:trPr>
        <w:tc>
          <w:tcPr>
            <w:tcW w:w="1981" w:type="dxa"/>
            <w:vAlign w:val="center"/>
          </w:tcPr>
          <w:p w14:paraId="196C1573" w14:textId="77777777" w:rsidR="00084ACF" w:rsidRPr="00801BC3" w:rsidRDefault="00084ACF" w:rsidP="00801BC3">
            <w:pPr>
              <w:jc w:val="right"/>
              <w:rPr>
                <w:rFonts w:ascii="Georgia" w:hAnsi="Georgia"/>
                <w:b/>
              </w:rPr>
            </w:pPr>
            <w:r w:rsidRPr="00801BC3">
              <w:rPr>
                <w:rFonts w:ascii="Georgia" w:hAnsi="Georgia"/>
                <w:b/>
              </w:rPr>
              <w:t>Telephone</w:t>
            </w:r>
          </w:p>
        </w:tc>
        <w:tc>
          <w:tcPr>
            <w:tcW w:w="7595" w:type="dxa"/>
            <w:vAlign w:val="center"/>
          </w:tcPr>
          <w:p w14:paraId="627F8C5B" w14:textId="77777777" w:rsidR="00084ACF" w:rsidRPr="00801BC3" w:rsidRDefault="00084ACF" w:rsidP="00801BC3">
            <w:pPr>
              <w:rPr>
                <w:rFonts w:ascii="Georgia" w:hAnsi="Georgia"/>
                <w:b/>
              </w:rPr>
            </w:pPr>
          </w:p>
        </w:tc>
      </w:tr>
      <w:tr w:rsidR="00084ACF" w:rsidRPr="00801BC3" w14:paraId="45777B94" w14:textId="77777777" w:rsidTr="00076A0B">
        <w:trPr>
          <w:trHeight w:val="440"/>
        </w:trPr>
        <w:tc>
          <w:tcPr>
            <w:tcW w:w="1981" w:type="dxa"/>
            <w:vAlign w:val="center"/>
          </w:tcPr>
          <w:p w14:paraId="58AE4A98" w14:textId="77777777" w:rsidR="00084ACF" w:rsidRPr="00801BC3" w:rsidRDefault="00084ACF" w:rsidP="00801BC3">
            <w:pPr>
              <w:jc w:val="right"/>
              <w:rPr>
                <w:rFonts w:ascii="Georgia" w:hAnsi="Georgia"/>
                <w:b/>
              </w:rPr>
            </w:pPr>
            <w:r w:rsidRPr="00801BC3">
              <w:rPr>
                <w:rFonts w:ascii="Georgia" w:hAnsi="Georgia"/>
                <w:b/>
              </w:rPr>
              <w:t>Email</w:t>
            </w:r>
          </w:p>
        </w:tc>
        <w:tc>
          <w:tcPr>
            <w:tcW w:w="7595" w:type="dxa"/>
            <w:vAlign w:val="center"/>
          </w:tcPr>
          <w:p w14:paraId="31708A54" w14:textId="77777777" w:rsidR="00084ACF" w:rsidRPr="00801BC3" w:rsidRDefault="00084ACF" w:rsidP="00801BC3">
            <w:pPr>
              <w:rPr>
                <w:rFonts w:ascii="Georgia" w:hAnsi="Georgia"/>
                <w:b/>
              </w:rPr>
            </w:pPr>
          </w:p>
        </w:tc>
      </w:tr>
      <w:tr w:rsidR="00084ACF" w:rsidRPr="00801BC3" w14:paraId="163BF1BD" w14:textId="77777777" w:rsidTr="00076A0B">
        <w:trPr>
          <w:trHeight w:val="440"/>
        </w:trPr>
        <w:tc>
          <w:tcPr>
            <w:tcW w:w="1981" w:type="dxa"/>
            <w:vAlign w:val="center"/>
          </w:tcPr>
          <w:p w14:paraId="13CCA60C" w14:textId="77777777" w:rsidR="00084ACF" w:rsidRPr="00801BC3" w:rsidRDefault="00084ACF" w:rsidP="00801BC3">
            <w:pPr>
              <w:jc w:val="right"/>
              <w:rPr>
                <w:rFonts w:ascii="Georgia" w:hAnsi="Georgia"/>
                <w:b/>
              </w:rPr>
            </w:pPr>
            <w:r w:rsidRPr="00801BC3">
              <w:rPr>
                <w:rFonts w:ascii="Georgia" w:hAnsi="Georgia"/>
                <w:b/>
              </w:rPr>
              <w:t>Postal address</w:t>
            </w:r>
          </w:p>
        </w:tc>
        <w:tc>
          <w:tcPr>
            <w:tcW w:w="7595" w:type="dxa"/>
            <w:vAlign w:val="center"/>
          </w:tcPr>
          <w:p w14:paraId="2D0AE690" w14:textId="77777777" w:rsidR="00084ACF" w:rsidRPr="00801BC3" w:rsidRDefault="00084ACF" w:rsidP="00801BC3">
            <w:pPr>
              <w:rPr>
                <w:rFonts w:ascii="Georgia" w:hAnsi="Georgia"/>
                <w:b/>
              </w:rPr>
            </w:pPr>
          </w:p>
        </w:tc>
      </w:tr>
    </w:tbl>
    <w:tbl>
      <w:tblPr>
        <w:tblStyle w:val="TableGrid"/>
        <w:tblpPr w:leftFromText="180" w:rightFromText="180" w:vertAnchor="text" w:horzAnchor="margin" w:tblpY="949"/>
        <w:tblW w:w="0" w:type="auto"/>
        <w:tblLook w:val="04A0" w:firstRow="1" w:lastRow="0" w:firstColumn="1" w:lastColumn="0" w:noHBand="0" w:noVBand="1"/>
      </w:tblPr>
      <w:tblGrid>
        <w:gridCol w:w="1967"/>
        <w:gridCol w:w="7383"/>
      </w:tblGrid>
      <w:tr w:rsidR="00F715A7" w:rsidRPr="00801BC3" w14:paraId="17F3D3B2" w14:textId="77777777" w:rsidTr="00024DDE">
        <w:trPr>
          <w:trHeight w:val="511"/>
        </w:trPr>
        <w:tc>
          <w:tcPr>
            <w:tcW w:w="9350" w:type="dxa"/>
            <w:gridSpan w:val="2"/>
            <w:shd w:val="pct5" w:color="auto" w:fill="auto"/>
            <w:vAlign w:val="center"/>
          </w:tcPr>
          <w:p w14:paraId="14B5A7D2" w14:textId="77777777" w:rsidR="00F715A7" w:rsidRPr="00801BC3" w:rsidRDefault="00107FFC" w:rsidP="003944B3">
            <w:pPr>
              <w:jc w:val="both"/>
              <w:rPr>
                <w:rFonts w:ascii="Georgia" w:hAnsi="Georgia"/>
                <w:b/>
                <w:color w:val="0070C0"/>
              </w:rPr>
            </w:pPr>
            <w:r>
              <w:rPr>
                <w:rFonts w:ascii="Georgia" w:hAnsi="Georgia"/>
                <w:b/>
              </w:rPr>
              <w:t xml:space="preserve">TO BE COMPLETED BY </w:t>
            </w:r>
            <w:r w:rsidR="00231EA1">
              <w:rPr>
                <w:rFonts w:ascii="Georgia" w:hAnsi="Georgia"/>
                <w:b/>
              </w:rPr>
              <w:t xml:space="preserve">THE </w:t>
            </w:r>
            <w:r>
              <w:rPr>
                <w:rFonts w:ascii="Georgia" w:hAnsi="Georgia"/>
                <w:b/>
              </w:rPr>
              <w:t>APPLICANT</w:t>
            </w:r>
          </w:p>
        </w:tc>
      </w:tr>
      <w:tr w:rsidR="00F715A7" w:rsidRPr="00801BC3" w14:paraId="7A0CB51D" w14:textId="77777777" w:rsidTr="00024DDE">
        <w:trPr>
          <w:trHeight w:val="545"/>
        </w:trPr>
        <w:tc>
          <w:tcPr>
            <w:tcW w:w="1967" w:type="dxa"/>
            <w:vAlign w:val="center"/>
          </w:tcPr>
          <w:p w14:paraId="000D142E" w14:textId="0964C69B" w:rsidR="00F715A7" w:rsidRPr="00801BC3" w:rsidRDefault="00875F1F" w:rsidP="003944B3">
            <w:pPr>
              <w:jc w:val="right"/>
              <w:rPr>
                <w:rFonts w:ascii="Georgia" w:hAnsi="Georgia"/>
                <w:b/>
              </w:rPr>
            </w:pPr>
            <w:r>
              <w:rPr>
                <w:rFonts w:ascii="Georgia" w:hAnsi="Georgia"/>
                <w:b/>
              </w:rPr>
              <w:t>Name</w:t>
            </w:r>
          </w:p>
        </w:tc>
        <w:tc>
          <w:tcPr>
            <w:tcW w:w="7383" w:type="dxa"/>
            <w:vAlign w:val="center"/>
          </w:tcPr>
          <w:p w14:paraId="10CBEB40" w14:textId="77777777" w:rsidR="00F715A7" w:rsidRPr="00801BC3" w:rsidRDefault="00F715A7" w:rsidP="003944B3">
            <w:pPr>
              <w:rPr>
                <w:rFonts w:ascii="Georgia" w:hAnsi="Georgia"/>
                <w:b/>
              </w:rPr>
            </w:pPr>
          </w:p>
        </w:tc>
      </w:tr>
      <w:tr w:rsidR="00875F1F" w:rsidRPr="00801BC3" w14:paraId="6BE0A17A" w14:textId="77777777" w:rsidTr="00024DDE">
        <w:trPr>
          <w:trHeight w:val="545"/>
        </w:trPr>
        <w:tc>
          <w:tcPr>
            <w:tcW w:w="1967" w:type="dxa"/>
            <w:vAlign w:val="center"/>
          </w:tcPr>
          <w:p w14:paraId="65E4A228" w14:textId="3E8B0458" w:rsidR="00875F1F" w:rsidRDefault="00875F1F" w:rsidP="003944B3">
            <w:pPr>
              <w:jc w:val="right"/>
              <w:rPr>
                <w:rFonts w:ascii="Georgia" w:hAnsi="Georgia"/>
                <w:b/>
              </w:rPr>
            </w:pPr>
            <w:r w:rsidRPr="00801BC3">
              <w:rPr>
                <w:rFonts w:ascii="Georgia" w:hAnsi="Georgia"/>
                <w:b/>
              </w:rPr>
              <w:t>Date of birth</w:t>
            </w:r>
          </w:p>
        </w:tc>
        <w:tc>
          <w:tcPr>
            <w:tcW w:w="7383" w:type="dxa"/>
            <w:vAlign w:val="center"/>
          </w:tcPr>
          <w:p w14:paraId="0F2DD211" w14:textId="77777777" w:rsidR="00875F1F" w:rsidRPr="00801BC3" w:rsidRDefault="00875F1F" w:rsidP="003944B3">
            <w:pPr>
              <w:rPr>
                <w:rFonts w:ascii="Georgia" w:hAnsi="Georgia"/>
                <w:b/>
              </w:rPr>
            </w:pPr>
          </w:p>
        </w:tc>
      </w:tr>
      <w:tr w:rsidR="00875F1F" w:rsidRPr="00801BC3" w14:paraId="0DF1B267" w14:textId="77777777" w:rsidTr="00024DDE">
        <w:trPr>
          <w:trHeight w:val="545"/>
        </w:trPr>
        <w:tc>
          <w:tcPr>
            <w:tcW w:w="1967" w:type="dxa"/>
            <w:vAlign w:val="center"/>
          </w:tcPr>
          <w:p w14:paraId="4DCECEA7" w14:textId="53E43061" w:rsidR="00875F1F" w:rsidRPr="00801BC3" w:rsidRDefault="00875F1F" w:rsidP="003944B3">
            <w:pPr>
              <w:jc w:val="right"/>
              <w:rPr>
                <w:rFonts w:ascii="Georgia" w:hAnsi="Georgia"/>
                <w:b/>
              </w:rPr>
            </w:pPr>
            <w:r>
              <w:rPr>
                <w:rFonts w:ascii="Georgia" w:hAnsi="Georgia"/>
                <w:b/>
              </w:rPr>
              <w:t>Nationality</w:t>
            </w:r>
          </w:p>
        </w:tc>
        <w:tc>
          <w:tcPr>
            <w:tcW w:w="7383" w:type="dxa"/>
            <w:vAlign w:val="center"/>
          </w:tcPr>
          <w:p w14:paraId="11DAB22A" w14:textId="77777777" w:rsidR="00875F1F" w:rsidRPr="00801BC3" w:rsidRDefault="00875F1F" w:rsidP="003944B3">
            <w:pPr>
              <w:rPr>
                <w:rFonts w:ascii="Georgia" w:hAnsi="Georgia"/>
                <w:b/>
              </w:rPr>
            </w:pPr>
          </w:p>
        </w:tc>
      </w:tr>
      <w:tr w:rsidR="00875F1F" w:rsidRPr="00801BC3" w14:paraId="5EBB2BE8" w14:textId="77777777" w:rsidTr="00024DDE">
        <w:trPr>
          <w:trHeight w:val="545"/>
        </w:trPr>
        <w:tc>
          <w:tcPr>
            <w:tcW w:w="1967" w:type="dxa"/>
            <w:vAlign w:val="center"/>
          </w:tcPr>
          <w:p w14:paraId="254EF1FC" w14:textId="218ECCE4" w:rsidR="00875F1F" w:rsidRDefault="00875F1F" w:rsidP="003944B3">
            <w:pPr>
              <w:jc w:val="right"/>
              <w:rPr>
                <w:rFonts w:ascii="Georgia" w:hAnsi="Georgia"/>
                <w:b/>
              </w:rPr>
            </w:pPr>
            <w:r>
              <w:rPr>
                <w:rFonts w:ascii="Georgia" w:hAnsi="Georgia"/>
                <w:b/>
              </w:rPr>
              <w:t>Mobile number</w:t>
            </w:r>
          </w:p>
        </w:tc>
        <w:tc>
          <w:tcPr>
            <w:tcW w:w="7383" w:type="dxa"/>
            <w:vAlign w:val="center"/>
          </w:tcPr>
          <w:p w14:paraId="60A61687" w14:textId="77777777" w:rsidR="00875F1F" w:rsidRPr="00801BC3" w:rsidRDefault="00875F1F" w:rsidP="003944B3">
            <w:pPr>
              <w:rPr>
                <w:rFonts w:ascii="Georgia" w:hAnsi="Georgia"/>
                <w:b/>
              </w:rPr>
            </w:pPr>
          </w:p>
        </w:tc>
      </w:tr>
      <w:tr w:rsidR="00875F1F" w:rsidRPr="00801BC3" w14:paraId="67EC33E7" w14:textId="77777777" w:rsidTr="00024DDE">
        <w:trPr>
          <w:trHeight w:val="545"/>
        </w:trPr>
        <w:tc>
          <w:tcPr>
            <w:tcW w:w="1967" w:type="dxa"/>
            <w:vAlign w:val="center"/>
          </w:tcPr>
          <w:p w14:paraId="5EC0A473" w14:textId="6B901442" w:rsidR="00875F1F" w:rsidRDefault="00875F1F" w:rsidP="003944B3">
            <w:pPr>
              <w:jc w:val="right"/>
              <w:rPr>
                <w:rFonts w:ascii="Georgia" w:hAnsi="Georgia"/>
                <w:b/>
              </w:rPr>
            </w:pPr>
            <w:r>
              <w:rPr>
                <w:rFonts w:ascii="Georgia" w:hAnsi="Georgia"/>
                <w:b/>
              </w:rPr>
              <w:t>Email</w:t>
            </w:r>
          </w:p>
        </w:tc>
        <w:tc>
          <w:tcPr>
            <w:tcW w:w="7383" w:type="dxa"/>
            <w:vAlign w:val="center"/>
          </w:tcPr>
          <w:p w14:paraId="1F71B2FC" w14:textId="77777777" w:rsidR="00875F1F" w:rsidRPr="00801BC3" w:rsidRDefault="00875F1F" w:rsidP="003944B3">
            <w:pPr>
              <w:rPr>
                <w:rFonts w:ascii="Georgia" w:hAnsi="Georgia"/>
                <w:b/>
              </w:rPr>
            </w:pPr>
          </w:p>
        </w:tc>
      </w:tr>
      <w:tr w:rsidR="00875F1F" w:rsidRPr="00801BC3" w14:paraId="58B5EBAE" w14:textId="77777777" w:rsidTr="00024DDE">
        <w:trPr>
          <w:trHeight w:val="545"/>
        </w:trPr>
        <w:tc>
          <w:tcPr>
            <w:tcW w:w="1967" w:type="dxa"/>
            <w:vAlign w:val="center"/>
          </w:tcPr>
          <w:p w14:paraId="6700D2D7" w14:textId="561F67C6" w:rsidR="00875F1F" w:rsidRDefault="00875F1F" w:rsidP="003944B3">
            <w:pPr>
              <w:jc w:val="right"/>
              <w:rPr>
                <w:rFonts w:ascii="Georgia" w:hAnsi="Georgia"/>
                <w:b/>
              </w:rPr>
            </w:pPr>
            <w:r>
              <w:rPr>
                <w:rFonts w:ascii="Georgia" w:hAnsi="Georgia"/>
                <w:b/>
              </w:rPr>
              <w:t>Postal Address</w:t>
            </w:r>
          </w:p>
        </w:tc>
        <w:tc>
          <w:tcPr>
            <w:tcW w:w="7383" w:type="dxa"/>
            <w:vAlign w:val="center"/>
          </w:tcPr>
          <w:p w14:paraId="25A57CEA" w14:textId="77777777" w:rsidR="00875F1F" w:rsidRPr="00801BC3" w:rsidRDefault="00875F1F" w:rsidP="003944B3">
            <w:pPr>
              <w:rPr>
                <w:rFonts w:ascii="Georgia" w:hAnsi="Georgia"/>
                <w:b/>
              </w:rPr>
            </w:pPr>
          </w:p>
        </w:tc>
      </w:tr>
      <w:tr w:rsidR="00875F1F" w:rsidRPr="00801BC3" w14:paraId="75C1F7BF" w14:textId="77777777" w:rsidTr="00024DDE">
        <w:trPr>
          <w:trHeight w:val="545"/>
        </w:trPr>
        <w:tc>
          <w:tcPr>
            <w:tcW w:w="1967" w:type="dxa"/>
            <w:vAlign w:val="center"/>
          </w:tcPr>
          <w:p w14:paraId="46EF6089" w14:textId="2D4A5977" w:rsidR="00875F1F" w:rsidRDefault="00875F1F" w:rsidP="003944B3">
            <w:pPr>
              <w:jc w:val="right"/>
              <w:rPr>
                <w:rFonts w:ascii="Georgia" w:hAnsi="Georgia"/>
                <w:b/>
              </w:rPr>
            </w:pPr>
            <w:r>
              <w:rPr>
                <w:rFonts w:ascii="Georgia" w:hAnsi="Georgia"/>
                <w:b/>
              </w:rPr>
              <w:t>University</w:t>
            </w:r>
          </w:p>
        </w:tc>
        <w:tc>
          <w:tcPr>
            <w:tcW w:w="7383" w:type="dxa"/>
            <w:vAlign w:val="center"/>
          </w:tcPr>
          <w:p w14:paraId="68573CBC" w14:textId="77777777" w:rsidR="00875F1F" w:rsidRPr="00801BC3" w:rsidRDefault="00875F1F" w:rsidP="003944B3">
            <w:pPr>
              <w:rPr>
                <w:rFonts w:ascii="Georgia" w:hAnsi="Georgia"/>
                <w:b/>
              </w:rPr>
            </w:pPr>
          </w:p>
        </w:tc>
      </w:tr>
      <w:tr w:rsidR="00F715A7" w:rsidRPr="00801BC3" w14:paraId="30468588" w14:textId="77777777" w:rsidTr="00024DDE">
        <w:trPr>
          <w:trHeight w:val="437"/>
        </w:trPr>
        <w:tc>
          <w:tcPr>
            <w:tcW w:w="1967" w:type="dxa"/>
            <w:vAlign w:val="center"/>
          </w:tcPr>
          <w:p w14:paraId="548D103D" w14:textId="2FEC4EAD" w:rsidR="00F715A7" w:rsidRPr="00801BC3" w:rsidRDefault="00875F1F" w:rsidP="003944B3">
            <w:pPr>
              <w:jc w:val="right"/>
              <w:rPr>
                <w:rFonts w:ascii="Georgia" w:hAnsi="Georgia"/>
                <w:b/>
              </w:rPr>
            </w:pPr>
            <w:r>
              <w:rPr>
                <w:rFonts w:ascii="Georgia" w:hAnsi="Georgia"/>
                <w:b/>
              </w:rPr>
              <w:t>Course of Study &amp; Year</w:t>
            </w:r>
          </w:p>
        </w:tc>
        <w:tc>
          <w:tcPr>
            <w:tcW w:w="7383" w:type="dxa"/>
            <w:vAlign w:val="center"/>
          </w:tcPr>
          <w:p w14:paraId="42B4E1C8" w14:textId="77777777" w:rsidR="00F715A7" w:rsidRPr="00801BC3" w:rsidRDefault="00F715A7" w:rsidP="003944B3">
            <w:pPr>
              <w:rPr>
                <w:rFonts w:ascii="Georgia" w:hAnsi="Georgia"/>
                <w:b/>
              </w:rPr>
            </w:pPr>
          </w:p>
        </w:tc>
      </w:tr>
    </w:tbl>
    <w:p w14:paraId="01853376" w14:textId="77777777" w:rsidR="003944B3" w:rsidRDefault="003944B3" w:rsidP="00084ACF">
      <w:pPr>
        <w:jc w:val="both"/>
        <w:rPr>
          <w:rFonts w:ascii="Georgia" w:hAnsi="Georgia"/>
          <w:iCs/>
          <w:color w:val="7F7F7F"/>
        </w:rPr>
      </w:pPr>
    </w:p>
    <w:p w14:paraId="76326860" w14:textId="77777777" w:rsidR="00875F1F" w:rsidRDefault="00875F1F" w:rsidP="00084ACF">
      <w:pPr>
        <w:jc w:val="both"/>
        <w:rPr>
          <w:rFonts w:ascii="Georgia" w:hAnsi="Georgia"/>
          <w:iCs/>
          <w:color w:val="7F7F7F"/>
        </w:rPr>
      </w:pPr>
    </w:p>
    <w:p w14:paraId="3D87ADA1" w14:textId="77777777" w:rsidR="003944B3" w:rsidRDefault="003944B3" w:rsidP="00084ACF">
      <w:pPr>
        <w:jc w:val="both"/>
        <w:rPr>
          <w:rFonts w:ascii="Georgia" w:hAnsi="Georgia"/>
          <w:iCs/>
          <w:color w:val="7F7F7F"/>
        </w:rPr>
      </w:pPr>
    </w:p>
    <w:p w14:paraId="214C0739" w14:textId="77777777" w:rsidR="003944B3" w:rsidRDefault="003944B3" w:rsidP="00084ACF">
      <w:pPr>
        <w:jc w:val="both"/>
        <w:rPr>
          <w:rFonts w:ascii="Georgia" w:hAnsi="Georgia"/>
          <w:iCs/>
          <w:color w:val="7F7F7F"/>
        </w:rPr>
      </w:pPr>
    </w:p>
    <w:p w14:paraId="308A923B" w14:textId="77777777" w:rsidR="00076A0B" w:rsidRPr="00801BC3" w:rsidRDefault="00076A0B" w:rsidP="00084ACF">
      <w:pPr>
        <w:jc w:val="both"/>
        <w:rPr>
          <w:rFonts w:ascii="Georgia" w:hAnsi="Georgia"/>
          <w:iCs/>
          <w:color w:val="7F7F7F"/>
        </w:rPr>
      </w:pPr>
    </w:p>
    <w:tbl>
      <w:tblPr>
        <w:tblStyle w:val="TableGrid"/>
        <w:tblpPr w:leftFromText="180" w:rightFromText="180" w:vertAnchor="text" w:horzAnchor="margin" w:tblpY="347"/>
        <w:tblW w:w="0" w:type="auto"/>
        <w:tblLook w:val="04A0" w:firstRow="1" w:lastRow="0" w:firstColumn="1" w:lastColumn="0" w:noHBand="0" w:noVBand="1"/>
      </w:tblPr>
      <w:tblGrid>
        <w:gridCol w:w="9350"/>
      </w:tblGrid>
      <w:tr w:rsidR="00703148" w:rsidRPr="00801BC3" w14:paraId="694DE3AD" w14:textId="77777777" w:rsidTr="00535A66">
        <w:trPr>
          <w:trHeight w:val="421"/>
        </w:trPr>
        <w:tc>
          <w:tcPr>
            <w:tcW w:w="9350" w:type="dxa"/>
            <w:shd w:val="clear" w:color="auto" w:fill="F2F2F2" w:themeFill="background1" w:themeFillShade="F2"/>
          </w:tcPr>
          <w:p w14:paraId="5D7AA470" w14:textId="77777777" w:rsidR="00703148" w:rsidRPr="00801BC3" w:rsidRDefault="00703148" w:rsidP="00703148">
            <w:pPr>
              <w:jc w:val="both"/>
              <w:rPr>
                <w:rFonts w:ascii="Georgia" w:hAnsi="Georgia"/>
                <w:b/>
              </w:rPr>
            </w:pPr>
            <w:r w:rsidRPr="00801BC3">
              <w:rPr>
                <w:rFonts w:ascii="Georgia" w:hAnsi="Georgia"/>
                <w:b/>
              </w:rPr>
              <w:lastRenderedPageBreak/>
              <w:t xml:space="preserve">PROJECT TITLE AND TECHNICAL SPECIFICATIONS </w:t>
            </w:r>
          </w:p>
          <w:p w14:paraId="4503424A" w14:textId="77777777" w:rsidR="00703148" w:rsidRPr="00801BC3" w:rsidRDefault="00703148" w:rsidP="00703148">
            <w:pPr>
              <w:jc w:val="both"/>
              <w:rPr>
                <w:rFonts w:ascii="Georgia" w:hAnsi="Georgia"/>
                <w:iCs/>
              </w:rPr>
            </w:pPr>
            <w:r w:rsidRPr="00801BC3">
              <w:rPr>
                <w:rFonts w:ascii="Georgia" w:hAnsi="Georgia"/>
                <w:iCs/>
              </w:rPr>
              <w:t xml:space="preserve">Please give details of your work including (if applicable):  </w:t>
            </w:r>
          </w:p>
          <w:p w14:paraId="7CE8F411" w14:textId="32A15B5B" w:rsidR="00703148" w:rsidRPr="00801BC3" w:rsidRDefault="00703148" w:rsidP="0037403E">
            <w:pPr>
              <w:jc w:val="both"/>
              <w:rPr>
                <w:rFonts w:ascii="Georgia" w:hAnsi="Georgia"/>
                <w:iCs/>
              </w:rPr>
            </w:pPr>
            <w:r w:rsidRPr="00801BC3">
              <w:rPr>
                <w:rFonts w:ascii="Georgia" w:hAnsi="Georgia"/>
                <w:iCs/>
              </w:rPr>
              <w:t xml:space="preserve">1) Title  </w:t>
            </w:r>
          </w:p>
          <w:p w14:paraId="0FE838D9" w14:textId="266F3B3D" w:rsidR="00703148" w:rsidRPr="00801BC3" w:rsidRDefault="00DC6DF4" w:rsidP="00703148">
            <w:pPr>
              <w:jc w:val="both"/>
              <w:rPr>
                <w:rFonts w:ascii="Georgia" w:hAnsi="Georgia"/>
                <w:iCs/>
              </w:rPr>
            </w:pPr>
            <w:r>
              <w:rPr>
                <w:rFonts w:ascii="Georgia" w:hAnsi="Georgia"/>
                <w:iCs/>
              </w:rPr>
              <w:t>2</w:t>
            </w:r>
            <w:r w:rsidR="00703148" w:rsidRPr="00801BC3">
              <w:rPr>
                <w:rFonts w:ascii="Georgia" w:hAnsi="Georgia"/>
                <w:iCs/>
              </w:rPr>
              <w:t>) technique used &amp; process</w:t>
            </w:r>
          </w:p>
          <w:p w14:paraId="5AD99C4C" w14:textId="1440649C" w:rsidR="00703148" w:rsidRPr="00801BC3" w:rsidRDefault="00DC6DF4" w:rsidP="00703148">
            <w:pPr>
              <w:jc w:val="both"/>
              <w:rPr>
                <w:rFonts w:ascii="Georgia" w:hAnsi="Georgia"/>
                <w:i/>
              </w:rPr>
            </w:pPr>
            <w:r>
              <w:rPr>
                <w:rFonts w:ascii="Georgia" w:hAnsi="Georgia"/>
                <w:iCs/>
              </w:rPr>
              <w:t>3</w:t>
            </w:r>
            <w:r w:rsidR="00703148" w:rsidRPr="00801BC3">
              <w:rPr>
                <w:rFonts w:ascii="Georgia" w:hAnsi="Georgia"/>
                <w:iCs/>
              </w:rPr>
              <w:t>) length / duration</w:t>
            </w:r>
            <w:r w:rsidR="00703148" w:rsidRPr="00801BC3">
              <w:rPr>
                <w:rFonts w:ascii="Georgia" w:hAnsi="Georgia"/>
                <w:i/>
              </w:rPr>
              <w:t xml:space="preserve"> </w:t>
            </w:r>
          </w:p>
        </w:tc>
      </w:tr>
      <w:tr w:rsidR="00703148" w:rsidRPr="00801BC3" w14:paraId="7F32A859" w14:textId="77777777" w:rsidTr="00535A66">
        <w:trPr>
          <w:trHeight w:val="709"/>
        </w:trPr>
        <w:tc>
          <w:tcPr>
            <w:tcW w:w="9350" w:type="dxa"/>
            <w:tcBorders>
              <w:bottom w:val="single" w:sz="4" w:space="0" w:color="auto"/>
            </w:tcBorders>
          </w:tcPr>
          <w:p w14:paraId="6C245C68" w14:textId="77777777" w:rsidR="00703148" w:rsidRPr="00801BC3" w:rsidRDefault="00703148" w:rsidP="00703148">
            <w:pPr>
              <w:rPr>
                <w:rFonts w:ascii="Georgia" w:hAnsi="Georgia"/>
                <w:b/>
              </w:rPr>
            </w:pPr>
          </w:p>
          <w:p w14:paraId="49F9E596" w14:textId="77777777" w:rsidR="00703148" w:rsidRPr="00801BC3" w:rsidRDefault="00703148" w:rsidP="00703148">
            <w:pPr>
              <w:rPr>
                <w:rFonts w:ascii="Georgia" w:hAnsi="Georgia"/>
                <w:b/>
              </w:rPr>
            </w:pPr>
          </w:p>
          <w:p w14:paraId="12E9833C" w14:textId="77777777" w:rsidR="00703148" w:rsidRPr="00801BC3" w:rsidRDefault="00703148" w:rsidP="00703148">
            <w:pPr>
              <w:rPr>
                <w:rFonts w:ascii="Georgia" w:hAnsi="Georgia"/>
                <w:b/>
              </w:rPr>
            </w:pPr>
          </w:p>
          <w:p w14:paraId="235C632D" w14:textId="77777777" w:rsidR="00703148" w:rsidRPr="00801BC3" w:rsidRDefault="00703148" w:rsidP="00703148">
            <w:pPr>
              <w:rPr>
                <w:rFonts w:ascii="Georgia" w:hAnsi="Georgia"/>
                <w:b/>
              </w:rPr>
            </w:pPr>
          </w:p>
          <w:p w14:paraId="2A5568AD" w14:textId="77777777" w:rsidR="00703148" w:rsidRPr="00801BC3" w:rsidRDefault="00703148" w:rsidP="00703148">
            <w:pPr>
              <w:rPr>
                <w:rFonts w:ascii="Georgia" w:hAnsi="Georgia"/>
                <w:b/>
              </w:rPr>
            </w:pPr>
          </w:p>
          <w:p w14:paraId="299D7896" w14:textId="77777777" w:rsidR="00703148" w:rsidRPr="00801BC3" w:rsidRDefault="00703148" w:rsidP="00703148">
            <w:pPr>
              <w:rPr>
                <w:rFonts w:ascii="Georgia" w:hAnsi="Georgia"/>
                <w:b/>
              </w:rPr>
            </w:pPr>
          </w:p>
          <w:p w14:paraId="13C8EF9C" w14:textId="77777777" w:rsidR="003944B3" w:rsidRDefault="003944B3" w:rsidP="00703148">
            <w:pPr>
              <w:rPr>
                <w:rFonts w:ascii="Georgia" w:hAnsi="Georgia"/>
                <w:b/>
              </w:rPr>
            </w:pPr>
          </w:p>
          <w:p w14:paraId="1E9CFBC1" w14:textId="77777777" w:rsidR="003944B3" w:rsidRDefault="003944B3" w:rsidP="00703148">
            <w:pPr>
              <w:rPr>
                <w:rFonts w:ascii="Georgia" w:hAnsi="Georgia"/>
                <w:b/>
              </w:rPr>
            </w:pPr>
          </w:p>
          <w:p w14:paraId="0772EAEA" w14:textId="77777777" w:rsidR="003944B3" w:rsidRPr="00801BC3" w:rsidRDefault="003944B3" w:rsidP="00703148">
            <w:pPr>
              <w:rPr>
                <w:rFonts w:ascii="Georgia" w:hAnsi="Georgia"/>
                <w:b/>
              </w:rPr>
            </w:pPr>
          </w:p>
          <w:p w14:paraId="724EED5A" w14:textId="77777777" w:rsidR="00703148" w:rsidRPr="00801BC3" w:rsidRDefault="00703148" w:rsidP="00703148">
            <w:pPr>
              <w:rPr>
                <w:rFonts w:ascii="Georgia" w:hAnsi="Georgia"/>
                <w:b/>
              </w:rPr>
            </w:pPr>
          </w:p>
          <w:p w14:paraId="58F496F2" w14:textId="77777777" w:rsidR="00703148" w:rsidRPr="00801BC3" w:rsidRDefault="00703148" w:rsidP="00703148">
            <w:pPr>
              <w:rPr>
                <w:rFonts w:ascii="Georgia" w:hAnsi="Georgia"/>
                <w:b/>
              </w:rPr>
            </w:pPr>
          </w:p>
          <w:p w14:paraId="3A4FA87E" w14:textId="77777777" w:rsidR="00703148" w:rsidRDefault="00703148" w:rsidP="00703148">
            <w:pPr>
              <w:rPr>
                <w:rFonts w:ascii="Georgia" w:hAnsi="Georgia"/>
                <w:b/>
              </w:rPr>
            </w:pPr>
          </w:p>
          <w:p w14:paraId="5EAAD7A4" w14:textId="77777777" w:rsidR="003944B3" w:rsidRDefault="003944B3" w:rsidP="00703148">
            <w:pPr>
              <w:rPr>
                <w:rFonts w:ascii="Georgia" w:hAnsi="Georgia"/>
                <w:b/>
              </w:rPr>
            </w:pPr>
          </w:p>
          <w:p w14:paraId="65F4A931" w14:textId="77777777" w:rsidR="003944B3" w:rsidRDefault="003944B3" w:rsidP="00703148">
            <w:pPr>
              <w:rPr>
                <w:rFonts w:ascii="Georgia" w:hAnsi="Georgia"/>
                <w:b/>
              </w:rPr>
            </w:pPr>
          </w:p>
          <w:p w14:paraId="760BBA74" w14:textId="77777777" w:rsidR="003944B3" w:rsidRPr="00801BC3" w:rsidRDefault="003944B3" w:rsidP="00703148">
            <w:pPr>
              <w:rPr>
                <w:rFonts w:ascii="Georgia" w:hAnsi="Georgia"/>
                <w:b/>
              </w:rPr>
            </w:pPr>
          </w:p>
          <w:p w14:paraId="418750C7" w14:textId="77777777" w:rsidR="00703148" w:rsidRPr="00801BC3" w:rsidRDefault="00703148" w:rsidP="00703148">
            <w:pPr>
              <w:rPr>
                <w:rFonts w:ascii="Georgia" w:hAnsi="Georgia"/>
                <w:b/>
              </w:rPr>
            </w:pPr>
          </w:p>
        </w:tc>
      </w:tr>
    </w:tbl>
    <w:p w14:paraId="322273AE" w14:textId="77777777" w:rsidR="003944B3" w:rsidRDefault="003944B3" w:rsidP="00024DDE">
      <w:pPr>
        <w:spacing w:after="0" w:line="240" w:lineRule="auto"/>
      </w:pPr>
    </w:p>
    <w:p w14:paraId="6EBCAAFC" w14:textId="77777777" w:rsidR="003944B3" w:rsidRDefault="003944B3" w:rsidP="00024DDE">
      <w:pPr>
        <w:spacing w:after="0" w:line="240" w:lineRule="auto"/>
      </w:pPr>
    </w:p>
    <w:p w14:paraId="6B31019D" w14:textId="77777777" w:rsidR="00F00CFF" w:rsidRDefault="00F00CFF" w:rsidP="00024DDE">
      <w:pPr>
        <w:spacing w:after="0" w:line="240" w:lineRule="auto"/>
      </w:pPr>
    </w:p>
    <w:p w14:paraId="5217CB10" w14:textId="77777777" w:rsidR="00F00CFF" w:rsidRDefault="00F00CFF" w:rsidP="00024DDE">
      <w:pPr>
        <w:spacing w:after="0" w:line="240" w:lineRule="auto"/>
      </w:pPr>
    </w:p>
    <w:p w14:paraId="75D5F55C" w14:textId="77777777" w:rsidR="00F00CFF" w:rsidRDefault="00F00CFF" w:rsidP="00024DDE">
      <w:pPr>
        <w:spacing w:after="0" w:line="240" w:lineRule="auto"/>
      </w:pPr>
    </w:p>
    <w:p w14:paraId="2C32AE61" w14:textId="77777777" w:rsidR="00F00CFF" w:rsidRDefault="00F00CFF" w:rsidP="00024DDE">
      <w:pPr>
        <w:spacing w:after="0" w:line="240" w:lineRule="auto"/>
      </w:pPr>
    </w:p>
    <w:p w14:paraId="2F587EB4" w14:textId="77777777" w:rsidR="00F00CFF" w:rsidRDefault="00F00CFF" w:rsidP="00024DDE">
      <w:pPr>
        <w:spacing w:after="0" w:line="240" w:lineRule="auto"/>
      </w:pPr>
    </w:p>
    <w:p w14:paraId="71019375" w14:textId="77777777" w:rsidR="00F00CFF" w:rsidRDefault="00F00CFF" w:rsidP="00024DDE">
      <w:pPr>
        <w:spacing w:after="0" w:line="240" w:lineRule="auto"/>
      </w:pPr>
    </w:p>
    <w:p w14:paraId="6482E810" w14:textId="77777777" w:rsidR="00F00CFF" w:rsidRDefault="00F00CFF" w:rsidP="00024DDE">
      <w:pPr>
        <w:spacing w:after="0" w:line="240" w:lineRule="auto"/>
      </w:pPr>
    </w:p>
    <w:p w14:paraId="0D0D91B2" w14:textId="77777777" w:rsidR="00F00CFF" w:rsidRDefault="00F00CFF" w:rsidP="00024DDE">
      <w:pPr>
        <w:spacing w:after="0" w:line="240" w:lineRule="auto"/>
      </w:pPr>
    </w:p>
    <w:p w14:paraId="5C9B1202" w14:textId="77777777" w:rsidR="00F00CFF" w:rsidRDefault="00F00CFF" w:rsidP="00024DDE">
      <w:pPr>
        <w:spacing w:after="0" w:line="240" w:lineRule="auto"/>
      </w:pPr>
    </w:p>
    <w:p w14:paraId="440EC758" w14:textId="77777777" w:rsidR="00F00CFF" w:rsidRDefault="00F00CFF" w:rsidP="00024DDE">
      <w:pPr>
        <w:spacing w:after="0" w:line="240" w:lineRule="auto"/>
      </w:pPr>
    </w:p>
    <w:p w14:paraId="06025509" w14:textId="77777777" w:rsidR="00F00CFF" w:rsidRDefault="00F00CFF" w:rsidP="00024DDE">
      <w:pPr>
        <w:spacing w:after="0" w:line="240" w:lineRule="auto"/>
      </w:pPr>
    </w:p>
    <w:p w14:paraId="2284FA7C" w14:textId="77777777" w:rsidR="00F00CFF" w:rsidRDefault="00F00CFF" w:rsidP="00024DDE">
      <w:pPr>
        <w:spacing w:after="0" w:line="240" w:lineRule="auto"/>
      </w:pPr>
    </w:p>
    <w:p w14:paraId="628A3412" w14:textId="77777777" w:rsidR="00F00CFF" w:rsidRDefault="00F00CFF" w:rsidP="00024DDE">
      <w:pPr>
        <w:spacing w:after="0" w:line="240" w:lineRule="auto"/>
      </w:pPr>
    </w:p>
    <w:p w14:paraId="6AFC8C40" w14:textId="77777777" w:rsidR="00F00CFF" w:rsidRDefault="00F00CFF" w:rsidP="00024DDE">
      <w:pPr>
        <w:spacing w:after="0" w:line="240" w:lineRule="auto"/>
      </w:pPr>
    </w:p>
    <w:p w14:paraId="759D5ACC" w14:textId="77777777" w:rsidR="00F00CFF" w:rsidRDefault="00F00CFF" w:rsidP="00024DDE">
      <w:pPr>
        <w:spacing w:after="0" w:line="240" w:lineRule="auto"/>
      </w:pPr>
    </w:p>
    <w:p w14:paraId="30B14583" w14:textId="77777777" w:rsidR="00F00CFF" w:rsidRDefault="00F00CFF" w:rsidP="00024DDE">
      <w:pPr>
        <w:spacing w:after="0" w:line="240" w:lineRule="auto"/>
      </w:pPr>
    </w:p>
    <w:p w14:paraId="1BC480BE" w14:textId="77777777" w:rsidR="00F00CFF" w:rsidRDefault="00F00CFF" w:rsidP="00024DDE">
      <w:pPr>
        <w:spacing w:after="0" w:line="240" w:lineRule="auto"/>
      </w:pPr>
    </w:p>
    <w:p w14:paraId="5C8BBDCE" w14:textId="77777777" w:rsidR="00F00CFF" w:rsidRDefault="00F00CFF" w:rsidP="00024DDE">
      <w:pPr>
        <w:spacing w:after="0" w:line="240" w:lineRule="auto"/>
      </w:pPr>
    </w:p>
    <w:p w14:paraId="77FD7E4B" w14:textId="77777777" w:rsidR="00F00CFF" w:rsidRDefault="00F00CFF" w:rsidP="00024DDE">
      <w:pPr>
        <w:spacing w:after="0" w:line="240" w:lineRule="auto"/>
      </w:pPr>
    </w:p>
    <w:p w14:paraId="52E30A1E" w14:textId="77777777" w:rsidR="00F00CFF" w:rsidRDefault="00F00CFF" w:rsidP="00024DDE">
      <w:pPr>
        <w:spacing w:after="0" w:line="240" w:lineRule="auto"/>
      </w:pPr>
    </w:p>
    <w:tbl>
      <w:tblPr>
        <w:tblStyle w:val="TableGrid"/>
        <w:tblpPr w:leftFromText="180" w:rightFromText="180" w:vertAnchor="text" w:horzAnchor="margin" w:tblpY="347"/>
        <w:tblW w:w="0" w:type="auto"/>
        <w:tblLook w:val="04A0" w:firstRow="1" w:lastRow="0" w:firstColumn="1" w:lastColumn="0" w:noHBand="0" w:noVBand="1"/>
      </w:tblPr>
      <w:tblGrid>
        <w:gridCol w:w="9350"/>
      </w:tblGrid>
      <w:tr w:rsidR="00703148" w:rsidRPr="00801BC3" w14:paraId="2E604EF9" w14:textId="77777777" w:rsidTr="00535A66">
        <w:trPr>
          <w:trHeight w:val="709"/>
        </w:trPr>
        <w:tc>
          <w:tcPr>
            <w:tcW w:w="9350" w:type="dxa"/>
            <w:shd w:val="clear" w:color="auto" w:fill="F2F2F2" w:themeFill="background1" w:themeFillShade="F2"/>
            <w:vAlign w:val="center"/>
          </w:tcPr>
          <w:p w14:paraId="5571582A" w14:textId="77777777" w:rsidR="00703148" w:rsidRPr="00801BC3" w:rsidRDefault="00107FFC" w:rsidP="00703148">
            <w:pPr>
              <w:jc w:val="both"/>
              <w:rPr>
                <w:rFonts w:ascii="Georgia" w:hAnsi="Georgia"/>
                <w:i/>
              </w:rPr>
            </w:pPr>
            <w:r>
              <w:rPr>
                <w:rFonts w:ascii="Georgia" w:hAnsi="Georgia"/>
                <w:b/>
              </w:rPr>
              <w:lastRenderedPageBreak/>
              <w:t>APPLICANT’S</w:t>
            </w:r>
            <w:r w:rsidR="00703148" w:rsidRPr="00801BC3">
              <w:rPr>
                <w:rFonts w:ascii="Georgia" w:hAnsi="Georgia"/>
                <w:b/>
              </w:rPr>
              <w:t xml:space="preserve"> BIO</w:t>
            </w:r>
            <w:r>
              <w:rPr>
                <w:rFonts w:ascii="Georgia" w:hAnsi="Georgia"/>
                <w:b/>
              </w:rPr>
              <w:t>GRAPHY</w:t>
            </w:r>
            <w:r w:rsidR="00703148" w:rsidRPr="00801BC3">
              <w:rPr>
                <w:rFonts w:ascii="Georgia" w:hAnsi="Georgia"/>
                <w:b/>
              </w:rPr>
              <w:t xml:space="preserve"> and STATEMENT </w:t>
            </w:r>
          </w:p>
          <w:p w14:paraId="78502A95" w14:textId="6114CE1E" w:rsidR="00703148" w:rsidRDefault="00703148" w:rsidP="0037403E">
            <w:pPr>
              <w:jc w:val="both"/>
              <w:rPr>
                <w:rFonts w:ascii="Georgia" w:hAnsi="Georgia"/>
                <w:iCs/>
              </w:rPr>
            </w:pPr>
            <w:r w:rsidRPr="00801BC3">
              <w:rPr>
                <w:rFonts w:ascii="Georgia" w:hAnsi="Georgia"/>
                <w:iCs/>
              </w:rPr>
              <w:t xml:space="preserve">Please give us an overview of your </w:t>
            </w:r>
            <w:r w:rsidR="00107FFC">
              <w:rPr>
                <w:rFonts w:ascii="Georgia" w:hAnsi="Georgia"/>
                <w:iCs/>
              </w:rPr>
              <w:t>growth</w:t>
            </w:r>
            <w:r w:rsidRPr="00801BC3">
              <w:rPr>
                <w:rFonts w:ascii="Georgia" w:hAnsi="Georgia"/>
                <w:iCs/>
              </w:rPr>
              <w:t>, mentioning your major achievements and sharing dreams and ambitions regarding your future career.</w:t>
            </w:r>
          </w:p>
          <w:p w14:paraId="35A7388B" w14:textId="77777777" w:rsidR="00F00CFF" w:rsidRPr="00801BC3" w:rsidRDefault="00F00CFF" w:rsidP="0037403E">
            <w:pPr>
              <w:jc w:val="both"/>
              <w:rPr>
                <w:rFonts w:ascii="Georgia" w:hAnsi="Georgia"/>
                <w:iCs/>
              </w:rPr>
            </w:pPr>
          </w:p>
          <w:p w14:paraId="367E827A" w14:textId="763445E3" w:rsidR="00703148" w:rsidRPr="00801BC3" w:rsidRDefault="00703148" w:rsidP="00F93C9D">
            <w:pPr>
              <w:jc w:val="both"/>
              <w:rPr>
                <w:rFonts w:ascii="Georgia" w:hAnsi="Georgia"/>
                <w:iCs/>
              </w:rPr>
            </w:pPr>
            <w:r w:rsidRPr="00801BC3">
              <w:rPr>
                <w:rFonts w:ascii="Georgia" w:hAnsi="Georgia"/>
                <w:iCs/>
              </w:rPr>
              <w:t xml:space="preserve">Then summarize your </w:t>
            </w:r>
            <w:r w:rsidR="00107FFC">
              <w:rPr>
                <w:rFonts w:ascii="Georgia" w:hAnsi="Georgia"/>
                <w:iCs/>
              </w:rPr>
              <w:t>entry, focusing on the reasons that</w:t>
            </w:r>
            <w:r w:rsidRPr="00801BC3">
              <w:rPr>
                <w:rFonts w:ascii="Georgia" w:hAnsi="Georgia"/>
                <w:iCs/>
              </w:rPr>
              <w:t xml:space="preserve"> brought you to conceive and </w:t>
            </w:r>
            <w:r w:rsidR="00107FFC">
              <w:rPr>
                <w:rFonts w:ascii="Georgia" w:hAnsi="Georgia"/>
                <w:iCs/>
              </w:rPr>
              <w:t>create</w:t>
            </w:r>
            <w:r w:rsidRPr="00801BC3">
              <w:rPr>
                <w:rFonts w:ascii="Georgia" w:hAnsi="Georgia"/>
                <w:iCs/>
              </w:rPr>
              <w:t xml:space="preserve"> the work, on the meaning/message behind</w:t>
            </w:r>
            <w:r w:rsidR="00107FFC">
              <w:rPr>
                <w:rFonts w:ascii="Georgia" w:hAnsi="Georgia"/>
                <w:iCs/>
              </w:rPr>
              <w:t xml:space="preserve"> it and on the role that the </w:t>
            </w:r>
            <w:r w:rsidRPr="00801BC3">
              <w:rPr>
                <w:rFonts w:ascii="Georgia" w:hAnsi="Georgia"/>
                <w:iCs/>
              </w:rPr>
              <w:t xml:space="preserve">work plays in your </w:t>
            </w:r>
            <w:r w:rsidR="00107FFC">
              <w:rPr>
                <w:rFonts w:ascii="Georgia" w:hAnsi="Georgia"/>
                <w:iCs/>
              </w:rPr>
              <w:t>development</w:t>
            </w:r>
            <w:r w:rsidRPr="00801BC3">
              <w:rPr>
                <w:rFonts w:ascii="Georgia" w:hAnsi="Georgia"/>
                <w:iCs/>
              </w:rPr>
              <w:t>. (max. 500 words)</w:t>
            </w:r>
          </w:p>
        </w:tc>
      </w:tr>
      <w:tr w:rsidR="00703148" w:rsidRPr="00801BC3" w14:paraId="1DDCB268" w14:textId="77777777" w:rsidTr="00024DDE">
        <w:trPr>
          <w:trHeight w:val="4009"/>
        </w:trPr>
        <w:tc>
          <w:tcPr>
            <w:tcW w:w="9350" w:type="dxa"/>
            <w:vAlign w:val="center"/>
          </w:tcPr>
          <w:p w14:paraId="3FC27954" w14:textId="77777777" w:rsidR="00703148" w:rsidRPr="00801BC3" w:rsidRDefault="00703148" w:rsidP="00703148">
            <w:pPr>
              <w:rPr>
                <w:rFonts w:ascii="Georgia" w:hAnsi="Georgia"/>
                <w:b/>
              </w:rPr>
            </w:pPr>
          </w:p>
          <w:p w14:paraId="22B56150" w14:textId="77777777" w:rsidR="00703148" w:rsidRPr="00801BC3" w:rsidRDefault="00703148" w:rsidP="00703148">
            <w:pPr>
              <w:rPr>
                <w:rFonts w:ascii="Georgia" w:hAnsi="Georgia"/>
                <w:b/>
              </w:rPr>
            </w:pPr>
          </w:p>
          <w:p w14:paraId="00764810" w14:textId="77777777" w:rsidR="00703148" w:rsidRPr="00801BC3" w:rsidRDefault="00703148" w:rsidP="00703148">
            <w:pPr>
              <w:rPr>
                <w:rFonts w:ascii="Georgia" w:hAnsi="Georgia"/>
                <w:b/>
              </w:rPr>
            </w:pPr>
          </w:p>
          <w:p w14:paraId="54B7367F" w14:textId="77777777" w:rsidR="00703148" w:rsidRPr="00801BC3" w:rsidRDefault="00703148" w:rsidP="00703148">
            <w:pPr>
              <w:rPr>
                <w:rFonts w:ascii="Georgia" w:hAnsi="Georgia"/>
                <w:b/>
              </w:rPr>
            </w:pPr>
          </w:p>
          <w:p w14:paraId="13B2982F" w14:textId="77777777" w:rsidR="00703148" w:rsidRPr="00801BC3" w:rsidRDefault="00703148" w:rsidP="00703148">
            <w:pPr>
              <w:rPr>
                <w:rFonts w:ascii="Georgia" w:hAnsi="Georgia"/>
                <w:b/>
              </w:rPr>
            </w:pPr>
          </w:p>
          <w:p w14:paraId="4584ED2F" w14:textId="77777777" w:rsidR="00703148" w:rsidRPr="00801BC3" w:rsidRDefault="00703148" w:rsidP="00703148">
            <w:pPr>
              <w:rPr>
                <w:rFonts w:ascii="Georgia" w:hAnsi="Georgia"/>
                <w:b/>
              </w:rPr>
            </w:pPr>
          </w:p>
          <w:p w14:paraId="178C0110" w14:textId="77777777" w:rsidR="00703148" w:rsidRPr="00801BC3" w:rsidRDefault="00703148" w:rsidP="00703148">
            <w:pPr>
              <w:rPr>
                <w:rFonts w:ascii="Georgia" w:hAnsi="Georgia"/>
                <w:b/>
              </w:rPr>
            </w:pPr>
          </w:p>
          <w:p w14:paraId="7111863F" w14:textId="77777777" w:rsidR="00703148" w:rsidRPr="00801BC3" w:rsidRDefault="00703148" w:rsidP="00703148">
            <w:pPr>
              <w:rPr>
                <w:rFonts w:ascii="Georgia" w:hAnsi="Georgia"/>
                <w:b/>
              </w:rPr>
            </w:pPr>
          </w:p>
          <w:p w14:paraId="48580B02" w14:textId="77777777" w:rsidR="00703148" w:rsidRPr="00801BC3" w:rsidRDefault="00703148" w:rsidP="00703148">
            <w:pPr>
              <w:rPr>
                <w:rFonts w:ascii="Georgia" w:hAnsi="Georgia"/>
                <w:b/>
              </w:rPr>
            </w:pPr>
          </w:p>
          <w:p w14:paraId="74AB29C2" w14:textId="77777777" w:rsidR="00703148" w:rsidRPr="00801BC3" w:rsidRDefault="00703148" w:rsidP="00703148">
            <w:pPr>
              <w:rPr>
                <w:rFonts w:ascii="Georgia" w:hAnsi="Georgia"/>
                <w:b/>
              </w:rPr>
            </w:pPr>
          </w:p>
          <w:p w14:paraId="29303ACC" w14:textId="77777777" w:rsidR="00703148" w:rsidRPr="00801BC3" w:rsidRDefault="00703148" w:rsidP="00703148">
            <w:pPr>
              <w:rPr>
                <w:rFonts w:ascii="Georgia" w:hAnsi="Georgia"/>
                <w:b/>
              </w:rPr>
            </w:pPr>
          </w:p>
          <w:p w14:paraId="6E13D76F" w14:textId="77777777" w:rsidR="003944B3" w:rsidRPr="00801BC3" w:rsidRDefault="003944B3" w:rsidP="00703148">
            <w:pPr>
              <w:rPr>
                <w:rFonts w:ascii="Georgia" w:hAnsi="Georgia"/>
                <w:b/>
              </w:rPr>
            </w:pPr>
          </w:p>
          <w:p w14:paraId="0A3CA58E" w14:textId="77777777" w:rsidR="003944B3" w:rsidRPr="00801BC3" w:rsidRDefault="003944B3" w:rsidP="00703148">
            <w:pPr>
              <w:rPr>
                <w:rFonts w:ascii="Georgia" w:hAnsi="Georgia"/>
                <w:b/>
              </w:rPr>
            </w:pPr>
          </w:p>
          <w:p w14:paraId="59A5061A" w14:textId="77777777" w:rsidR="003944B3" w:rsidRPr="00801BC3" w:rsidRDefault="003944B3" w:rsidP="00703148">
            <w:pPr>
              <w:rPr>
                <w:rFonts w:ascii="Georgia" w:hAnsi="Georgia"/>
                <w:b/>
              </w:rPr>
            </w:pPr>
          </w:p>
          <w:p w14:paraId="19DBBC8A" w14:textId="77777777" w:rsidR="00703148" w:rsidRPr="00801BC3" w:rsidRDefault="00703148" w:rsidP="00703148">
            <w:pPr>
              <w:rPr>
                <w:rFonts w:ascii="Georgia" w:hAnsi="Georgia"/>
                <w:b/>
              </w:rPr>
            </w:pPr>
          </w:p>
        </w:tc>
      </w:tr>
    </w:tbl>
    <w:p w14:paraId="56F86F0B" w14:textId="77777777" w:rsidR="003944B3" w:rsidRDefault="003944B3"/>
    <w:tbl>
      <w:tblPr>
        <w:tblStyle w:val="TableGrid"/>
        <w:tblW w:w="0" w:type="auto"/>
        <w:tblLook w:val="04A0" w:firstRow="1" w:lastRow="0" w:firstColumn="1" w:lastColumn="0" w:noHBand="0" w:noVBand="1"/>
      </w:tblPr>
      <w:tblGrid>
        <w:gridCol w:w="9350"/>
      </w:tblGrid>
      <w:tr w:rsidR="00084ACF" w:rsidRPr="00801BC3" w14:paraId="2AAAC65E" w14:textId="77777777" w:rsidTr="00024DDE">
        <w:trPr>
          <w:trHeight w:val="709"/>
        </w:trPr>
        <w:tc>
          <w:tcPr>
            <w:tcW w:w="9350" w:type="dxa"/>
            <w:shd w:val="clear" w:color="auto" w:fill="F2F2F2" w:themeFill="background1" w:themeFillShade="F2"/>
            <w:vAlign w:val="center"/>
          </w:tcPr>
          <w:p w14:paraId="150DA6AD" w14:textId="4E6A125F" w:rsidR="00107FFC" w:rsidRDefault="00107FFC" w:rsidP="00801BC3">
            <w:pPr>
              <w:jc w:val="both"/>
              <w:rPr>
                <w:rFonts w:ascii="Georgia" w:hAnsi="Georgia"/>
                <w:i/>
              </w:rPr>
            </w:pPr>
            <w:r>
              <w:rPr>
                <w:rFonts w:ascii="Georgia" w:hAnsi="Georgia"/>
                <w:b/>
              </w:rPr>
              <w:t>NOMINATOR</w:t>
            </w:r>
            <w:r w:rsidR="003944B3">
              <w:rPr>
                <w:rFonts w:ascii="Georgia" w:hAnsi="Georgia"/>
                <w:b/>
              </w:rPr>
              <w:t>’</w:t>
            </w:r>
            <w:r>
              <w:rPr>
                <w:rFonts w:ascii="Georgia" w:hAnsi="Georgia"/>
                <w:b/>
              </w:rPr>
              <w:t>S</w:t>
            </w:r>
            <w:r w:rsidR="00084ACF" w:rsidRPr="00801BC3">
              <w:rPr>
                <w:rFonts w:ascii="Georgia" w:hAnsi="Georgia"/>
                <w:b/>
              </w:rPr>
              <w:t xml:space="preserve"> STATEMENT </w:t>
            </w:r>
            <w:r>
              <w:rPr>
                <w:rFonts w:ascii="Georgia" w:hAnsi="Georgia"/>
                <w:b/>
              </w:rPr>
              <w:t>–</w:t>
            </w:r>
            <w:r w:rsidR="00084ACF" w:rsidRPr="00801BC3">
              <w:rPr>
                <w:rFonts w:ascii="Georgia" w:hAnsi="Georgia"/>
                <w:b/>
              </w:rPr>
              <w:t xml:space="preserve"> Endorsemen</w:t>
            </w:r>
            <w:r>
              <w:rPr>
                <w:rFonts w:ascii="Georgia" w:hAnsi="Georgia"/>
                <w:b/>
              </w:rPr>
              <w:t>t of Entry</w:t>
            </w:r>
          </w:p>
          <w:p w14:paraId="47BFF870" w14:textId="77777777" w:rsidR="00084ACF" w:rsidRPr="00801BC3" w:rsidRDefault="00084ACF" w:rsidP="00107FFC">
            <w:pPr>
              <w:jc w:val="both"/>
              <w:rPr>
                <w:rFonts w:ascii="Georgia" w:hAnsi="Georgia"/>
                <w:i/>
              </w:rPr>
            </w:pPr>
            <w:r w:rsidRPr="00801BC3">
              <w:rPr>
                <w:rFonts w:ascii="Georgia" w:hAnsi="Georgia"/>
                <w:iCs/>
              </w:rPr>
              <w:t xml:space="preserve">Please describe the </w:t>
            </w:r>
            <w:r w:rsidR="00107FFC">
              <w:rPr>
                <w:rFonts w:ascii="Georgia" w:hAnsi="Georgia"/>
                <w:iCs/>
              </w:rPr>
              <w:t>work</w:t>
            </w:r>
            <w:r w:rsidRPr="00801BC3">
              <w:rPr>
                <w:rFonts w:ascii="Georgia" w:hAnsi="Georgia"/>
                <w:iCs/>
              </w:rPr>
              <w:t xml:space="preserve"> and explain your motivation and rationale for nominating it. </w:t>
            </w:r>
            <w:r w:rsidR="00231EA1">
              <w:rPr>
                <w:rFonts w:ascii="Georgia" w:hAnsi="Georgia"/>
                <w:iCs/>
              </w:rPr>
              <w:br/>
            </w:r>
            <w:r w:rsidRPr="00801BC3">
              <w:rPr>
                <w:rFonts w:ascii="Georgia" w:hAnsi="Georgia"/>
                <w:iCs/>
              </w:rPr>
              <w:t>(max. 300 words)</w:t>
            </w:r>
          </w:p>
        </w:tc>
      </w:tr>
      <w:tr w:rsidR="00084ACF" w:rsidRPr="00801BC3" w14:paraId="2F9CBB08" w14:textId="77777777" w:rsidTr="00024DDE">
        <w:trPr>
          <w:trHeight w:val="709"/>
        </w:trPr>
        <w:tc>
          <w:tcPr>
            <w:tcW w:w="9350" w:type="dxa"/>
            <w:vAlign w:val="center"/>
          </w:tcPr>
          <w:p w14:paraId="7488CA47" w14:textId="77777777" w:rsidR="00084ACF" w:rsidRPr="00801BC3" w:rsidRDefault="00084ACF" w:rsidP="00801BC3">
            <w:pPr>
              <w:rPr>
                <w:rFonts w:ascii="Georgia" w:hAnsi="Georgia"/>
                <w:b/>
              </w:rPr>
            </w:pPr>
          </w:p>
          <w:p w14:paraId="3EC50698" w14:textId="77777777" w:rsidR="00084ACF" w:rsidRPr="00801BC3" w:rsidRDefault="00084ACF" w:rsidP="00801BC3">
            <w:pPr>
              <w:rPr>
                <w:rFonts w:ascii="Georgia" w:hAnsi="Georgia"/>
                <w:b/>
              </w:rPr>
            </w:pPr>
          </w:p>
          <w:p w14:paraId="279AD85A" w14:textId="77777777" w:rsidR="00084ACF" w:rsidRPr="00801BC3" w:rsidRDefault="00084ACF" w:rsidP="00801BC3">
            <w:pPr>
              <w:rPr>
                <w:rFonts w:ascii="Georgia" w:hAnsi="Georgia"/>
                <w:b/>
              </w:rPr>
            </w:pPr>
          </w:p>
          <w:p w14:paraId="42BD7C2E" w14:textId="77777777" w:rsidR="00084ACF" w:rsidRPr="00801BC3" w:rsidRDefault="00084ACF" w:rsidP="00801BC3">
            <w:pPr>
              <w:rPr>
                <w:rFonts w:ascii="Georgia" w:hAnsi="Georgia"/>
                <w:b/>
              </w:rPr>
            </w:pPr>
          </w:p>
          <w:p w14:paraId="7A51D410" w14:textId="77777777" w:rsidR="00084ACF" w:rsidRPr="00801BC3" w:rsidRDefault="00084ACF" w:rsidP="00801BC3">
            <w:pPr>
              <w:rPr>
                <w:rFonts w:ascii="Georgia" w:hAnsi="Georgia"/>
                <w:b/>
              </w:rPr>
            </w:pPr>
          </w:p>
          <w:p w14:paraId="30416479" w14:textId="77777777" w:rsidR="00084ACF" w:rsidRPr="00801BC3" w:rsidRDefault="00084ACF" w:rsidP="00801BC3">
            <w:pPr>
              <w:rPr>
                <w:rFonts w:ascii="Georgia" w:hAnsi="Georgia"/>
                <w:b/>
              </w:rPr>
            </w:pPr>
          </w:p>
          <w:p w14:paraId="57B836C5" w14:textId="77777777" w:rsidR="00084ACF" w:rsidRPr="00801BC3" w:rsidRDefault="00084ACF" w:rsidP="00801BC3">
            <w:pPr>
              <w:rPr>
                <w:rFonts w:ascii="Georgia" w:hAnsi="Georgia"/>
                <w:b/>
              </w:rPr>
            </w:pPr>
          </w:p>
          <w:p w14:paraId="511A01FA" w14:textId="77777777" w:rsidR="00084ACF" w:rsidRPr="00801BC3" w:rsidRDefault="00084ACF" w:rsidP="00801BC3">
            <w:pPr>
              <w:rPr>
                <w:rFonts w:ascii="Georgia" w:hAnsi="Georgia"/>
                <w:b/>
              </w:rPr>
            </w:pPr>
          </w:p>
          <w:p w14:paraId="6DCAA890" w14:textId="77777777" w:rsidR="00084ACF" w:rsidRPr="00801BC3" w:rsidRDefault="00084ACF" w:rsidP="00801BC3">
            <w:pPr>
              <w:rPr>
                <w:rFonts w:ascii="Georgia" w:hAnsi="Georgia"/>
                <w:b/>
              </w:rPr>
            </w:pPr>
          </w:p>
          <w:p w14:paraId="12B186DD" w14:textId="77777777" w:rsidR="00084ACF" w:rsidRPr="00801BC3" w:rsidRDefault="00084ACF" w:rsidP="00801BC3">
            <w:pPr>
              <w:rPr>
                <w:rFonts w:ascii="Georgia" w:hAnsi="Georgia"/>
                <w:b/>
              </w:rPr>
            </w:pPr>
          </w:p>
          <w:p w14:paraId="3F8F8B26" w14:textId="77777777" w:rsidR="00084ACF" w:rsidRPr="00801BC3" w:rsidRDefault="00084ACF" w:rsidP="00801BC3">
            <w:pPr>
              <w:rPr>
                <w:rFonts w:ascii="Georgia" w:hAnsi="Georgia"/>
                <w:b/>
              </w:rPr>
            </w:pPr>
          </w:p>
          <w:p w14:paraId="00DA19DC" w14:textId="77777777" w:rsidR="00084ACF" w:rsidRPr="00801BC3" w:rsidRDefault="00084ACF" w:rsidP="00801BC3">
            <w:pPr>
              <w:rPr>
                <w:rFonts w:ascii="Georgia" w:hAnsi="Georgia"/>
                <w:b/>
              </w:rPr>
            </w:pPr>
          </w:p>
          <w:p w14:paraId="4A1EB35C" w14:textId="77777777" w:rsidR="00084ACF" w:rsidRPr="00801BC3" w:rsidRDefault="00084ACF" w:rsidP="00801BC3">
            <w:pPr>
              <w:rPr>
                <w:rFonts w:ascii="Georgia" w:hAnsi="Georgia"/>
                <w:b/>
              </w:rPr>
            </w:pPr>
          </w:p>
          <w:p w14:paraId="16D3B13C" w14:textId="77777777" w:rsidR="00084ACF" w:rsidRPr="00801BC3" w:rsidRDefault="00084ACF" w:rsidP="00801BC3">
            <w:pPr>
              <w:rPr>
                <w:rFonts w:ascii="Georgia" w:hAnsi="Georgia"/>
                <w:b/>
              </w:rPr>
            </w:pPr>
          </w:p>
          <w:p w14:paraId="5242FD73" w14:textId="77777777" w:rsidR="00084ACF" w:rsidRPr="00801BC3" w:rsidRDefault="00084ACF" w:rsidP="00801BC3">
            <w:pPr>
              <w:rPr>
                <w:rFonts w:ascii="Georgia" w:hAnsi="Georgia"/>
                <w:b/>
              </w:rPr>
            </w:pPr>
          </w:p>
          <w:p w14:paraId="6F01F686" w14:textId="77777777" w:rsidR="00084ACF" w:rsidRPr="00801BC3" w:rsidRDefault="00084ACF" w:rsidP="00801BC3">
            <w:pPr>
              <w:rPr>
                <w:rFonts w:ascii="Georgia" w:hAnsi="Georgia"/>
                <w:b/>
              </w:rPr>
            </w:pPr>
          </w:p>
          <w:p w14:paraId="57418110" w14:textId="77777777" w:rsidR="00084ACF" w:rsidRPr="00801BC3" w:rsidRDefault="00084ACF" w:rsidP="00801BC3">
            <w:pPr>
              <w:rPr>
                <w:rFonts w:ascii="Georgia" w:hAnsi="Georgia"/>
                <w:b/>
              </w:rPr>
            </w:pPr>
          </w:p>
          <w:p w14:paraId="5258B175" w14:textId="77777777" w:rsidR="00084ACF" w:rsidRPr="00801BC3" w:rsidRDefault="00084ACF" w:rsidP="00801BC3">
            <w:pPr>
              <w:rPr>
                <w:rFonts w:ascii="Georgia" w:hAnsi="Georgia"/>
                <w:b/>
              </w:rPr>
            </w:pPr>
          </w:p>
        </w:tc>
      </w:tr>
    </w:tbl>
    <w:p w14:paraId="01E988B6" w14:textId="77777777" w:rsidR="00076A0B" w:rsidRPr="00801BC3" w:rsidRDefault="00076A0B" w:rsidP="00084ACF">
      <w:pPr>
        <w:jc w:val="both"/>
        <w:rPr>
          <w:rFonts w:ascii="Georgia" w:hAnsi="Georgia"/>
          <w:b/>
          <w:color w:val="C00000"/>
        </w:rPr>
      </w:pPr>
    </w:p>
    <w:tbl>
      <w:tblPr>
        <w:tblStyle w:val="TableGrid"/>
        <w:tblW w:w="0" w:type="auto"/>
        <w:tblLook w:val="04A0" w:firstRow="1" w:lastRow="0" w:firstColumn="1" w:lastColumn="0" w:noHBand="0" w:noVBand="1"/>
      </w:tblPr>
      <w:tblGrid>
        <w:gridCol w:w="9350"/>
      </w:tblGrid>
      <w:tr w:rsidR="00084ACF" w:rsidRPr="00801BC3" w14:paraId="790D6D36" w14:textId="77777777" w:rsidTr="00801BC3">
        <w:trPr>
          <w:trHeight w:val="709"/>
        </w:trPr>
        <w:tc>
          <w:tcPr>
            <w:tcW w:w="11016" w:type="dxa"/>
            <w:shd w:val="clear" w:color="auto" w:fill="F2F2F2" w:themeFill="background1" w:themeFillShade="F2"/>
            <w:vAlign w:val="center"/>
          </w:tcPr>
          <w:p w14:paraId="59F4C015" w14:textId="7E2214F1" w:rsidR="00084ACF" w:rsidRPr="00801BC3" w:rsidRDefault="00084ACF" w:rsidP="00F00CFF">
            <w:pPr>
              <w:jc w:val="both"/>
              <w:rPr>
                <w:rFonts w:ascii="Georgia" w:hAnsi="Georgia"/>
                <w:b/>
              </w:rPr>
            </w:pPr>
            <w:r w:rsidRPr="00801BC3">
              <w:rPr>
                <w:rFonts w:ascii="Georgia" w:hAnsi="Georgia"/>
                <w:b/>
              </w:rPr>
              <w:lastRenderedPageBreak/>
              <w:t xml:space="preserve">SUPPLEMENTARY MATERIALS </w:t>
            </w:r>
            <w:r w:rsidRPr="00801BC3">
              <w:rPr>
                <w:rFonts w:ascii="Georgia" w:hAnsi="Georgia"/>
              </w:rPr>
              <w:t xml:space="preserve">ADMAF welcomes the submission of supplementary information of the entry or of other </w:t>
            </w:r>
            <w:r w:rsidR="00F00CFF">
              <w:rPr>
                <w:rFonts w:ascii="Georgia" w:hAnsi="Georgia"/>
              </w:rPr>
              <w:t xml:space="preserve">similar work </w:t>
            </w:r>
            <w:r w:rsidR="00D927CA">
              <w:rPr>
                <w:rFonts w:ascii="Georgia" w:hAnsi="Georgia"/>
              </w:rPr>
              <w:t>made</w:t>
            </w:r>
            <w:r w:rsidRPr="00801BC3">
              <w:rPr>
                <w:rFonts w:ascii="Georgia" w:hAnsi="Georgia"/>
              </w:rPr>
              <w:t xml:space="preserve"> by the applicant in order to better understand the applicant’s style and commitment.</w:t>
            </w:r>
          </w:p>
          <w:p w14:paraId="66482702" w14:textId="3EFE8BA0" w:rsidR="00084ACF" w:rsidRPr="00801BC3" w:rsidRDefault="00084ACF" w:rsidP="0037403E">
            <w:pPr>
              <w:autoSpaceDE w:val="0"/>
              <w:autoSpaceDN w:val="0"/>
              <w:adjustRightInd w:val="0"/>
              <w:rPr>
                <w:rFonts w:ascii="Georgia" w:hAnsi="Georgia"/>
              </w:rPr>
            </w:pPr>
            <w:r w:rsidRPr="00801BC3">
              <w:rPr>
                <w:rFonts w:ascii="Georgia" w:hAnsi="Georgia"/>
              </w:rPr>
              <w:t>Please list below the materials you will attach to this form</w:t>
            </w:r>
            <w:r w:rsidR="001439FC">
              <w:rPr>
                <w:rFonts w:ascii="Georgia" w:hAnsi="Georgia"/>
              </w:rPr>
              <w:t>, if any</w:t>
            </w:r>
            <w:r w:rsidRPr="00801BC3">
              <w:rPr>
                <w:rFonts w:ascii="Georgia" w:hAnsi="Georgia"/>
              </w:rPr>
              <w:t>.</w:t>
            </w:r>
          </w:p>
        </w:tc>
      </w:tr>
      <w:tr w:rsidR="00084ACF" w:rsidRPr="00801BC3" w14:paraId="41E5D270" w14:textId="77777777" w:rsidTr="00801BC3">
        <w:trPr>
          <w:trHeight w:val="709"/>
        </w:trPr>
        <w:tc>
          <w:tcPr>
            <w:tcW w:w="11016" w:type="dxa"/>
            <w:vAlign w:val="center"/>
          </w:tcPr>
          <w:p w14:paraId="1323A9A1" w14:textId="77777777" w:rsidR="00084ACF" w:rsidRPr="00801BC3" w:rsidRDefault="00084ACF" w:rsidP="00801BC3">
            <w:pPr>
              <w:rPr>
                <w:rFonts w:ascii="Georgia" w:hAnsi="Georgia"/>
                <w:b/>
              </w:rPr>
            </w:pPr>
          </w:p>
          <w:p w14:paraId="5A2F4673" w14:textId="77777777" w:rsidR="00084ACF" w:rsidRPr="00801BC3" w:rsidRDefault="00084ACF" w:rsidP="00801BC3">
            <w:pPr>
              <w:rPr>
                <w:rFonts w:ascii="Georgia" w:hAnsi="Georgia"/>
                <w:b/>
              </w:rPr>
            </w:pPr>
          </w:p>
          <w:p w14:paraId="62AE961F" w14:textId="77777777" w:rsidR="00084ACF" w:rsidRPr="00801BC3" w:rsidRDefault="00084ACF" w:rsidP="00801BC3">
            <w:pPr>
              <w:rPr>
                <w:rFonts w:ascii="Georgia" w:hAnsi="Georgia"/>
                <w:b/>
              </w:rPr>
            </w:pPr>
          </w:p>
          <w:p w14:paraId="5EC21620" w14:textId="77777777" w:rsidR="00084ACF" w:rsidRDefault="00084ACF" w:rsidP="00801BC3">
            <w:pPr>
              <w:rPr>
                <w:rFonts w:ascii="Georgia" w:hAnsi="Georgia"/>
                <w:b/>
              </w:rPr>
            </w:pPr>
          </w:p>
          <w:p w14:paraId="6BB8CBC9" w14:textId="77777777" w:rsidR="00D927CA" w:rsidRDefault="00D927CA" w:rsidP="00801BC3">
            <w:pPr>
              <w:rPr>
                <w:rFonts w:ascii="Georgia" w:hAnsi="Georgia"/>
                <w:b/>
              </w:rPr>
            </w:pPr>
          </w:p>
          <w:p w14:paraId="2B6EE02C" w14:textId="77777777" w:rsidR="00D927CA" w:rsidRDefault="00D927CA" w:rsidP="00801BC3">
            <w:pPr>
              <w:rPr>
                <w:rFonts w:ascii="Georgia" w:hAnsi="Georgia"/>
                <w:b/>
              </w:rPr>
            </w:pPr>
          </w:p>
          <w:p w14:paraId="579ABF17" w14:textId="77777777" w:rsidR="00D927CA" w:rsidRPr="00801BC3" w:rsidRDefault="00D927CA" w:rsidP="00801BC3">
            <w:pPr>
              <w:rPr>
                <w:rFonts w:ascii="Georgia" w:hAnsi="Georgia"/>
                <w:b/>
              </w:rPr>
            </w:pPr>
          </w:p>
          <w:p w14:paraId="56D7B4EC" w14:textId="77777777" w:rsidR="00084ACF" w:rsidRPr="00801BC3" w:rsidRDefault="00084ACF" w:rsidP="00801BC3">
            <w:pPr>
              <w:rPr>
                <w:rFonts w:ascii="Georgia" w:hAnsi="Georgia"/>
                <w:b/>
              </w:rPr>
            </w:pPr>
          </w:p>
          <w:p w14:paraId="2C449FC5" w14:textId="77777777" w:rsidR="00084ACF" w:rsidRPr="00801BC3" w:rsidRDefault="00084ACF" w:rsidP="00801BC3">
            <w:pPr>
              <w:rPr>
                <w:rFonts w:ascii="Georgia" w:hAnsi="Georgia"/>
                <w:b/>
              </w:rPr>
            </w:pPr>
          </w:p>
          <w:p w14:paraId="5FB220D5" w14:textId="77777777" w:rsidR="00084ACF" w:rsidRPr="00801BC3" w:rsidRDefault="00084ACF" w:rsidP="00801BC3">
            <w:pPr>
              <w:rPr>
                <w:rFonts w:ascii="Georgia" w:hAnsi="Georgia"/>
                <w:b/>
              </w:rPr>
            </w:pPr>
          </w:p>
          <w:p w14:paraId="4FA2642B" w14:textId="77777777" w:rsidR="00084ACF" w:rsidRPr="00801BC3" w:rsidRDefault="00084ACF" w:rsidP="00801BC3">
            <w:pPr>
              <w:rPr>
                <w:rFonts w:ascii="Georgia" w:hAnsi="Georgia"/>
                <w:b/>
              </w:rPr>
            </w:pPr>
          </w:p>
          <w:p w14:paraId="23E9A8D4" w14:textId="77777777" w:rsidR="00084ACF" w:rsidRPr="00801BC3" w:rsidRDefault="00084ACF" w:rsidP="00801BC3">
            <w:pPr>
              <w:rPr>
                <w:rFonts w:ascii="Georgia" w:hAnsi="Georgia"/>
                <w:b/>
              </w:rPr>
            </w:pPr>
          </w:p>
          <w:p w14:paraId="226892DB" w14:textId="77777777" w:rsidR="00084ACF" w:rsidRPr="00801BC3" w:rsidRDefault="00084ACF" w:rsidP="00801BC3">
            <w:pPr>
              <w:rPr>
                <w:rFonts w:ascii="Georgia" w:hAnsi="Georgia"/>
                <w:b/>
              </w:rPr>
            </w:pPr>
          </w:p>
          <w:p w14:paraId="66A1BDA7" w14:textId="77777777" w:rsidR="00D927CA" w:rsidRPr="00801BC3" w:rsidRDefault="00D927CA" w:rsidP="00801BC3">
            <w:pPr>
              <w:rPr>
                <w:rFonts w:ascii="Georgia" w:hAnsi="Georgia"/>
                <w:b/>
              </w:rPr>
            </w:pPr>
          </w:p>
          <w:p w14:paraId="67812128" w14:textId="77777777" w:rsidR="00084ACF" w:rsidRPr="00801BC3" w:rsidRDefault="00084ACF" w:rsidP="00801BC3">
            <w:pPr>
              <w:rPr>
                <w:rFonts w:ascii="Georgia" w:hAnsi="Georgia"/>
                <w:b/>
              </w:rPr>
            </w:pPr>
          </w:p>
          <w:p w14:paraId="2BF71B7A" w14:textId="77777777" w:rsidR="00084ACF" w:rsidRPr="00801BC3" w:rsidRDefault="00084ACF" w:rsidP="00801BC3">
            <w:pPr>
              <w:rPr>
                <w:rFonts w:ascii="Georgia" w:hAnsi="Georgia"/>
                <w:b/>
              </w:rPr>
            </w:pPr>
          </w:p>
        </w:tc>
      </w:tr>
    </w:tbl>
    <w:p w14:paraId="2CA58645" w14:textId="77777777" w:rsidR="00CB1EA9" w:rsidRPr="00801BC3" w:rsidRDefault="00CB1EA9" w:rsidP="00D76949">
      <w:pPr>
        <w:autoSpaceDE w:val="0"/>
        <w:autoSpaceDN w:val="0"/>
        <w:adjustRightInd w:val="0"/>
        <w:spacing w:after="0" w:line="240" w:lineRule="auto"/>
        <w:rPr>
          <w:rFonts w:ascii="Georgia" w:hAnsi="Georgia" w:cs="ComicSansMS"/>
          <w:b/>
          <w:bCs/>
          <w:sz w:val="24"/>
          <w:szCs w:val="24"/>
        </w:rPr>
      </w:pPr>
    </w:p>
    <w:p w14:paraId="1B72EC11" w14:textId="066F149F" w:rsidR="00084ACF" w:rsidRPr="00801BC3" w:rsidRDefault="00084ACF" w:rsidP="0073504A">
      <w:pPr>
        <w:autoSpaceDE w:val="0"/>
        <w:autoSpaceDN w:val="0"/>
        <w:adjustRightInd w:val="0"/>
        <w:spacing w:after="0" w:line="240" w:lineRule="auto"/>
        <w:rPr>
          <w:rFonts w:ascii="Georgia" w:hAnsi="Georgia" w:cs="ComicSansMS"/>
          <w:b/>
          <w:bCs/>
          <w:sz w:val="24"/>
          <w:szCs w:val="24"/>
        </w:rPr>
      </w:pPr>
      <w:r w:rsidRPr="00801BC3">
        <w:rPr>
          <w:rFonts w:ascii="Georgia" w:hAnsi="Georgia" w:cs="ComicSansMS"/>
          <w:b/>
          <w:bCs/>
          <w:sz w:val="24"/>
          <w:szCs w:val="24"/>
        </w:rPr>
        <w:t xml:space="preserve">I agree to the terms and conditions of </w:t>
      </w:r>
      <w:r w:rsidR="0073504A">
        <w:rPr>
          <w:rFonts w:ascii="Georgia" w:hAnsi="Georgia" w:cs="ComicSansMS"/>
          <w:b/>
          <w:bCs/>
          <w:sz w:val="24"/>
          <w:szCs w:val="24"/>
        </w:rPr>
        <w:t xml:space="preserve">the </w:t>
      </w:r>
      <w:r w:rsidRPr="00801BC3">
        <w:rPr>
          <w:rFonts w:ascii="Georgia" w:hAnsi="Georgia" w:cs="ComicSansMS"/>
          <w:b/>
          <w:bCs/>
          <w:sz w:val="24"/>
          <w:szCs w:val="24"/>
        </w:rPr>
        <w:t>ADMAF Creativity Award</w:t>
      </w:r>
    </w:p>
    <w:p w14:paraId="22D6F9B5" w14:textId="77777777" w:rsidR="00084ACF" w:rsidRPr="00801BC3" w:rsidRDefault="00084ACF" w:rsidP="00084ACF">
      <w:pPr>
        <w:autoSpaceDE w:val="0"/>
        <w:autoSpaceDN w:val="0"/>
        <w:adjustRightInd w:val="0"/>
        <w:spacing w:after="0" w:line="240" w:lineRule="auto"/>
        <w:jc w:val="center"/>
        <w:rPr>
          <w:rFonts w:ascii="Georgia" w:hAnsi="Georgia" w:cs="ComicSansMS"/>
          <w:b/>
          <w:bCs/>
          <w:sz w:val="24"/>
          <w:szCs w:val="24"/>
        </w:rPr>
      </w:pPr>
    </w:p>
    <w:tbl>
      <w:tblPr>
        <w:tblStyle w:val="TableGrid"/>
        <w:tblW w:w="0" w:type="auto"/>
        <w:tblLook w:val="04A0" w:firstRow="1" w:lastRow="0" w:firstColumn="1" w:lastColumn="0" w:noHBand="0" w:noVBand="1"/>
      </w:tblPr>
      <w:tblGrid>
        <w:gridCol w:w="1971"/>
        <w:gridCol w:w="7379"/>
      </w:tblGrid>
      <w:tr w:rsidR="00084ACF" w:rsidRPr="00801BC3" w14:paraId="1750C70C" w14:textId="77777777" w:rsidTr="00801BC3">
        <w:trPr>
          <w:trHeight w:val="709"/>
        </w:trPr>
        <w:tc>
          <w:tcPr>
            <w:tcW w:w="1981" w:type="dxa"/>
            <w:vAlign w:val="center"/>
          </w:tcPr>
          <w:p w14:paraId="2C364AB4" w14:textId="77777777" w:rsidR="00084ACF" w:rsidRPr="00801BC3" w:rsidRDefault="00231EA1" w:rsidP="00801BC3">
            <w:pPr>
              <w:jc w:val="right"/>
              <w:rPr>
                <w:rFonts w:ascii="Georgia" w:hAnsi="Georgia"/>
                <w:b/>
              </w:rPr>
            </w:pPr>
            <w:r>
              <w:rPr>
                <w:rFonts w:ascii="Georgia" w:hAnsi="Georgia"/>
                <w:b/>
              </w:rPr>
              <w:t>Nominator’s</w:t>
            </w:r>
            <w:r w:rsidR="00607369" w:rsidRPr="00801BC3">
              <w:rPr>
                <w:rFonts w:ascii="Georgia" w:hAnsi="Georgia"/>
                <w:b/>
              </w:rPr>
              <w:t xml:space="preserve"> signature</w:t>
            </w:r>
          </w:p>
        </w:tc>
        <w:tc>
          <w:tcPr>
            <w:tcW w:w="7595" w:type="dxa"/>
            <w:vAlign w:val="center"/>
          </w:tcPr>
          <w:p w14:paraId="39DCACD7" w14:textId="77777777" w:rsidR="00084ACF" w:rsidRPr="00801BC3" w:rsidRDefault="00084ACF" w:rsidP="00801BC3">
            <w:pPr>
              <w:rPr>
                <w:rFonts w:ascii="Georgia" w:hAnsi="Georgia"/>
                <w:b/>
              </w:rPr>
            </w:pPr>
          </w:p>
          <w:p w14:paraId="61DF7897" w14:textId="77777777" w:rsidR="00607369" w:rsidRPr="00801BC3" w:rsidRDefault="00607369" w:rsidP="00801BC3">
            <w:pPr>
              <w:rPr>
                <w:rFonts w:ascii="Georgia" w:hAnsi="Georgia"/>
                <w:b/>
              </w:rPr>
            </w:pPr>
          </w:p>
          <w:p w14:paraId="55221371" w14:textId="77777777" w:rsidR="00607369" w:rsidRPr="00801BC3" w:rsidRDefault="00607369" w:rsidP="00801BC3">
            <w:pPr>
              <w:rPr>
                <w:rFonts w:ascii="Georgia" w:hAnsi="Georgia"/>
                <w:b/>
              </w:rPr>
            </w:pPr>
          </w:p>
        </w:tc>
      </w:tr>
      <w:tr w:rsidR="00084ACF" w:rsidRPr="00801BC3" w14:paraId="08A10B90" w14:textId="77777777" w:rsidTr="00801BC3">
        <w:trPr>
          <w:trHeight w:val="709"/>
        </w:trPr>
        <w:tc>
          <w:tcPr>
            <w:tcW w:w="1981" w:type="dxa"/>
            <w:vAlign w:val="center"/>
          </w:tcPr>
          <w:p w14:paraId="10F0C78B" w14:textId="77777777" w:rsidR="00084ACF" w:rsidRPr="00801BC3" w:rsidRDefault="00084ACF" w:rsidP="00801BC3">
            <w:pPr>
              <w:jc w:val="right"/>
              <w:rPr>
                <w:rFonts w:ascii="Georgia" w:hAnsi="Georgia"/>
                <w:b/>
              </w:rPr>
            </w:pPr>
            <w:r w:rsidRPr="00801BC3">
              <w:rPr>
                <w:rFonts w:ascii="Georgia" w:hAnsi="Georgia"/>
                <w:b/>
              </w:rPr>
              <w:t>Applicant</w:t>
            </w:r>
            <w:r w:rsidR="00607369" w:rsidRPr="00801BC3">
              <w:rPr>
                <w:rFonts w:ascii="Georgia" w:hAnsi="Georgia"/>
                <w:b/>
              </w:rPr>
              <w:t>’s signature</w:t>
            </w:r>
          </w:p>
        </w:tc>
        <w:tc>
          <w:tcPr>
            <w:tcW w:w="7595" w:type="dxa"/>
            <w:vAlign w:val="center"/>
          </w:tcPr>
          <w:p w14:paraId="0023CB1C" w14:textId="77777777" w:rsidR="00084ACF" w:rsidRPr="00801BC3" w:rsidRDefault="00084ACF" w:rsidP="00801BC3">
            <w:pPr>
              <w:rPr>
                <w:rFonts w:ascii="Georgia" w:hAnsi="Georgia"/>
                <w:b/>
              </w:rPr>
            </w:pPr>
          </w:p>
          <w:p w14:paraId="783399B4" w14:textId="77777777" w:rsidR="00607369" w:rsidRPr="00801BC3" w:rsidRDefault="00607369" w:rsidP="00801BC3">
            <w:pPr>
              <w:rPr>
                <w:rFonts w:ascii="Georgia" w:hAnsi="Georgia"/>
                <w:b/>
              </w:rPr>
            </w:pPr>
          </w:p>
          <w:p w14:paraId="6E9C98DB" w14:textId="77777777" w:rsidR="00607369" w:rsidRPr="00801BC3" w:rsidRDefault="00607369" w:rsidP="00801BC3">
            <w:pPr>
              <w:rPr>
                <w:rFonts w:ascii="Georgia" w:hAnsi="Georgia"/>
                <w:b/>
              </w:rPr>
            </w:pPr>
          </w:p>
        </w:tc>
      </w:tr>
    </w:tbl>
    <w:p w14:paraId="25454C7C" w14:textId="77777777" w:rsidR="00084ACF" w:rsidRPr="00801BC3" w:rsidRDefault="00084ACF" w:rsidP="00084ACF">
      <w:pPr>
        <w:autoSpaceDE w:val="0"/>
        <w:autoSpaceDN w:val="0"/>
        <w:adjustRightInd w:val="0"/>
        <w:spacing w:after="0" w:line="240" w:lineRule="auto"/>
        <w:jc w:val="center"/>
        <w:rPr>
          <w:rFonts w:ascii="Georgia" w:hAnsi="Georgia" w:cs="ComicSansMS"/>
          <w:b/>
          <w:bCs/>
          <w:sz w:val="24"/>
          <w:szCs w:val="24"/>
        </w:rPr>
      </w:pPr>
    </w:p>
    <w:p w14:paraId="6E93FB39" w14:textId="77777777" w:rsidR="00607369" w:rsidRPr="00801BC3" w:rsidRDefault="00607369" w:rsidP="00084ACF">
      <w:pPr>
        <w:autoSpaceDE w:val="0"/>
        <w:autoSpaceDN w:val="0"/>
        <w:adjustRightInd w:val="0"/>
        <w:spacing w:after="0" w:line="240" w:lineRule="auto"/>
        <w:jc w:val="center"/>
        <w:rPr>
          <w:rFonts w:ascii="Georgia" w:hAnsi="Georgia" w:cs="ComicSansMS"/>
          <w:b/>
          <w:bCs/>
          <w:sz w:val="24"/>
          <w:szCs w:val="24"/>
        </w:rPr>
      </w:pPr>
    </w:p>
    <w:p w14:paraId="7AFB3D07" w14:textId="22C36BC7" w:rsidR="00607369" w:rsidRPr="00801BC3" w:rsidRDefault="00607369" w:rsidP="00D76949">
      <w:pPr>
        <w:autoSpaceDE w:val="0"/>
        <w:autoSpaceDN w:val="0"/>
        <w:adjustRightInd w:val="0"/>
        <w:spacing w:after="0" w:line="240" w:lineRule="auto"/>
        <w:jc w:val="right"/>
        <w:rPr>
          <w:rFonts w:ascii="Georgia" w:hAnsi="Georgia" w:cs="ComicSansMS"/>
          <w:b/>
          <w:bCs/>
          <w:sz w:val="24"/>
          <w:szCs w:val="24"/>
        </w:rPr>
      </w:pPr>
      <w:r w:rsidRPr="00801BC3">
        <w:rPr>
          <w:rFonts w:ascii="Georgia" w:hAnsi="Georgia" w:cs="ComicSansMS"/>
          <w:b/>
          <w:bCs/>
          <w:sz w:val="24"/>
          <w:szCs w:val="24"/>
        </w:rPr>
        <w:t>Date ________________________</w:t>
      </w:r>
    </w:p>
    <w:sectPr w:rsidR="00607369" w:rsidRPr="00801BC3" w:rsidSect="00024DDE">
      <w:headerReference w:type="default" r:id="rId11"/>
      <w:pgSz w:w="12240" w:h="15840"/>
      <w:pgMar w:top="10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26006" w14:textId="77777777" w:rsidR="00C329A8" w:rsidRDefault="00C329A8" w:rsidP="00080AAD">
      <w:pPr>
        <w:spacing w:after="0" w:line="240" w:lineRule="auto"/>
      </w:pPr>
      <w:r>
        <w:separator/>
      </w:r>
    </w:p>
  </w:endnote>
  <w:endnote w:type="continuationSeparator" w:id="0">
    <w:p w14:paraId="7411BE04" w14:textId="77777777" w:rsidR="00C329A8" w:rsidRDefault="00C329A8" w:rsidP="0008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DAD6" w14:textId="77777777" w:rsidR="00C329A8" w:rsidRDefault="00C329A8" w:rsidP="00080AAD">
      <w:pPr>
        <w:spacing w:after="0" w:line="240" w:lineRule="auto"/>
      </w:pPr>
      <w:r>
        <w:separator/>
      </w:r>
    </w:p>
  </w:footnote>
  <w:footnote w:type="continuationSeparator" w:id="0">
    <w:p w14:paraId="5B88695E" w14:textId="77777777" w:rsidR="00C329A8" w:rsidRDefault="00C329A8" w:rsidP="00080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D5E6" w14:textId="0A238B87" w:rsidR="00080AAD" w:rsidRDefault="00080AAD">
    <w:pPr>
      <w:pStyle w:val="Header"/>
    </w:pPr>
    <w:r w:rsidRPr="00801BC3">
      <w:rPr>
        <w:rFonts w:ascii="Georgia" w:hAnsi="Georgia" w:cs="ComicSansMS-Bold"/>
        <w:b/>
        <w:bCs/>
        <w:noProof/>
        <w:sz w:val="24"/>
      </w:rPr>
      <w:drawing>
        <wp:anchor distT="0" distB="0" distL="114300" distR="114300" simplePos="0" relativeHeight="251659264" behindDoc="1" locked="0" layoutInCell="1" allowOverlap="1" wp14:anchorId="10AC6AAD" wp14:editId="5F762480">
          <wp:simplePos x="0" y="0"/>
          <wp:positionH relativeFrom="column">
            <wp:posOffset>2209800</wp:posOffset>
          </wp:positionH>
          <wp:positionV relativeFrom="paragraph">
            <wp:posOffset>209550</wp:posOffset>
          </wp:positionV>
          <wp:extent cx="1438275" cy="676275"/>
          <wp:effectExtent l="0" t="0" r="9525" b="9525"/>
          <wp:wrapThrough wrapText="bothSides">
            <wp:wrapPolygon edited="0">
              <wp:start x="0" y="0"/>
              <wp:lineTo x="0" y="21296"/>
              <wp:lineTo x="21457" y="21296"/>
              <wp:lineTo x="214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s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676275"/>
                  </a:xfrm>
                  <a:prstGeom prst="rect">
                    <a:avLst/>
                  </a:prstGeom>
                </pic:spPr>
              </pic:pic>
            </a:graphicData>
          </a:graphic>
          <wp14:sizeRelH relativeFrom="page">
            <wp14:pctWidth>0</wp14:pctWidth>
          </wp14:sizeRelH>
          <wp14:sizeRelV relativeFrom="page">
            <wp14:pctHeight>0</wp14:pctHeight>
          </wp14:sizeRelV>
        </wp:anchor>
      </w:drawing>
    </w:r>
  </w:p>
  <w:p w14:paraId="26391F67" w14:textId="77777777" w:rsidR="00080AAD" w:rsidRDefault="00080AAD">
    <w:pPr>
      <w:pStyle w:val="Header"/>
    </w:pPr>
  </w:p>
  <w:p w14:paraId="29B26099" w14:textId="77777777" w:rsidR="003944B3" w:rsidRDefault="003944B3">
    <w:pPr>
      <w:pStyle w:val="Header"/>
    </w:pPr>
  </w:p>
  <w:p w14:paraId="3260C4DB" w14:textId="77777777" w:rsidR="00080AAD" w:rsidRDefault="00080AAD" w:rsidP="00024DD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5B455B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BBB463E"/>
    <w:multiLevelType w:val="hybridMultilevel"/>
    <w:tmpl w:val="E7924D0E"/>
    <w:lvl w:ilvl="0" w:tplc="880EE380">
      <w:start w:val="1"/>
      <w:numFmt w:val="bullet"/>
      <w:lvlText w:val=""/>
      <w:lvlJc w:val="left"/>
      <w:pPr>
        <w:ind w:left="720" w:hanging="360"/>
      </w:pPr>
      <w:rPr>
        <w:rFonts w:ascii="Symbol" w:hAnsi="Symbol" w:cs="Symbol" w:hint="default"/>
        <w:sz w:val="16"/>
      </w:rPr>
    </w:lvl>
    <w:lvl w:ilvl="1" w:tplc="8782FF08">
      <w:numFmt w:val="bullet"/>
      <w:lvlText w:val="•"/>
      <w:lvlJc w:val="left"/>
      <w:pPr>
        <w:ind w:left="1440" w:hanging="360"/>
      </w:pPr>
      <w:rPr>
        <w:rFonts w:ascii="Century Gothic" w:eastAsiaTheme="minorHAnsi" w:hAnsi="Century Gothic" w:cs="ComicSans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0335"/>
    <w:multiLevelType w:val="hybridMultilevel"/>
    <w:tmpl w:val="8A181DFE"/>
    <w:lvl w:ilvl="0" w:tplc="880EE380">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B5BED"/>
    <w:multiLevelType w:val="hybridMultilevel"/>
    <w:tmpl w:val="B3E4BE9E"/>
    <w:lvl w:ilvl="0" w:tplc="75023456">
      <w:start w:val="1"/>
      <w:numFmt w:val="bullet"/>
      <w:lvlText w:val="-"/>
      <w:lvlJc w:val="left"/>
      <w:pPr>
        <w:ind w:left="720" w:hanging="360"/>
      </w:pPr>
      <w:rPr>
        <w:rFonts w:ascii="Courier New" w:hAnsi="Courier New" w:cs="Courier New"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4764F"/>
    <w:multiLevelType w:val="hybridMultilevel"/>
    <w:tmpl w:val="FA30A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85748"/>
    <w:multiLevelType w:val="hybridMultilevel"/>
    <w:tmpl w:val="74CA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F6C90"/>
    <w:multiLevelType w:val="hybridMultilevel"/>
    <w:tmpl w:val="2CFC1C40"/>
    <w:lvl w:ilvl="0" w:tplc="75023456">
      <w:start w:val="1"/>
      <w:numFmt w:val="bullet"/>
      <w:lvlText w:val="-"/>
      <w:lvlJc w:val="left"/>
      <w:pPr>
        <w:ind w:left="720" w:hanging="360"/>
      </w:pPr>
      <w:rPr>
        <w:rFonts w:ascii="Courier New" w:hAnsi="Courier New" w:cs="Courier New" w:hint="default"/>
        <w:color w:val="0D0D0D" w:themeColor="text1" w:themeTint="F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56D8A"/>
    <w:multiLevelType w:val="hybridMultilevel"/>
    <w:tmpl w:val="247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C2D29"/>
    <w:multiLevelType w:val="hybridMultilevel"/>
    <w:tmpl w:val="52C82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64DF2"/>
    <w:multiLevelType w:val="hybridMultilevel"/>
    <w:tmpl w:val="542EE808"/>
    <w:lvl w:ilvl="0" w:tplc="75023456">
      <w:start w:val="1"/>
      <w:numFmt w:val="bullet"/>
      <w:lvlText w:val="-"/>
      <w:lvlJc w:val="left"/>
      <w:pPr>
        <w:ind w:left="360" w:hanging="360"/>
      </w:pPr>
      <w:rPr>
        <w:rFonts w:ascii="Courier New" w:hAnsi="Courier New" w:cs="Courier New" w:hint="default"/>
        <w:color w:val="0D0D0D" w:themeColor="text1" w:themeTint="F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656C76"/>
    <w:multiLevelType w:val="hybridMultilevel"/>
    <w:tmpl w:val="667AF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26E0B"/>
    <w:multiLevelType w:val="hybridMultilevel"/>
    <w:tmpl w:val="E64ED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9"/>
  </w:num>
  <w:num w:numId="6">
    <w:abstractNumId w:val="0"/>
  </w:num>
  <w:num w:numId="7">
    <w:abstractNumId w:val="1"/>
  </w:num>
  <w:num w:numId="8">
    <w:abstractNumId w:val="8"/>
  </w:num>
  <w:num w:numId="9">
    <w:abstractNumId w:val="4"/>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47"/>
    <w:rsid w:val="0001750C"/>
    <w:rsid w:val="00024DDE"/>
    <w:rsid w:val="00076A0B"/>
    <w:rsid w:val="000802B3"/>
    <w:rsid w:val="00080AAD"/>
    <w:rsid w:val="00084ACF"/>
    <w:rsid w:val="00096B70"/>
    <w:rsid w:val="000B34E4"/>
    <w:rsid w:val="00106214"/>
    <w:rsid w:val="00107FFC"/>
    <w:rsid w:val="00111A94"/>
    <w:rsid w:val="001439FC"/>
    <w:rsid w:val="00164DF9"/>
    <w:rsid w:val="00231EA1"/>
    <w:rsid w:val="002321BA"/>
    <w:rsid w:val="002F0775"/>
    <w:rsid w:val="002F07BD"/>
    <w:rsid w:val="0037403E"/>
    <w:rsid w:val="003748C3"/>
    <w:rsid w:val="003835F7"/>
    <w:rsid w:val="003944B3"/>
    <w:rsid w:val="003A7773"/>
    <w:rsid w:val="003D1FC0"/>
    <w:rsid w:val="003E3B36"/>
    <w:rsid w:val="00415FF1"/>
    <w:rsid w:val="004F7A01"/>
    <w:rsid w:val="00507700"/>
    <w:rsid w:val="00535A66"/>
    <w:rsid w:val="00557759"/>
    <w:rsid w:val="00567FF5"/>
    <w:rsid w:val="00582F6E"/>
    <w:rsid w:val="005E0217"/>
    <w:rsid w:val="00607369"/>
    <w:rsid w:val="0066412D"/>
    <w:rsid w:val="006D5681"/>
    <w:rsid w:val="006F236E"/>
    <w:rsid w:val="00703148"/>
    <w:rsid w:val="00716A63"/>
    <w:rsid w:val="00717D4B"/>
    <w:rsid w:val="0073504A"/>
    <w:rsid w:val="00793F1D"/>
    <w:rsid w:val="007D5504"/>
    <w:rsid w:val="00801BC3"/>
    <w:rsid w:val="0080302D"/>
    <w:rsid w:val="00804B57"/>
    <w:rsid w:val="008572D9"/>
    <w:rsid w:val="00875454"/>
    <w:rsid w:val="00875F1F"/>
    <w:rsid w:val="008D29EA"/>
    <w:rsid w:val="00944C00"/>
    <w:rsid w:val="00975AE3"/>
    <w:rsid w:val="0097630F"/>
    <w:rsid w:val="009F54C8"/>
    <w:rsid w:val="00A045AF"/>
    <w:rsid w:val="00A078DB"/>
    <w:rsid w:val="00A5195E"/>
    <w:rsid w:val="00A55982"/>
    <w:rsid w:val="00A60A63"/>
    <w:rsid w:val="00A81CA8"/>
    <w:rsid w:val="00AD6A4E"/>
    <w:rsid w:val="00AF6614"/>
    <w:rsid w:val="00B41747"/>
    <w:rsid w:val="00B718E6"/>
    <w:rsid w:val="00B91420"/>
    <w:rsid w:val="00BA2548"/>
    <w:rsid w:val="00BA2799"/>
    <w:rsid w:val="00BB3726"/>
    <w:rsid w:val="00C329A8"/>
    <w:rsid w:val="00C41C3C"/>
    <w:rsid w:val="00C61F88"/>
    <w:rsid w:val="00CB1EA9"/>
    <w:rsid w:val="00D76949"/>
    <w:rsid w:val="00D87B88"/>
    <w:rsid w:val="00D90B1D"/>
    <w:rsid w:val="00D927CA"/>
    <w:rsid w:val="00DB5F0E"/>
    <w:rsid w:val="00DC6DF4"/>
    <w:rsid w:val="00DE6F73"/>
    <w:rsid w:val="00DF4E88"/>
    <w:rsid w:val="00E06DA7"/>
    <w:rsid w:val="00E63077"/>
    <w:rsid w:val="00EA1FCE"/>
    <w:rsid w:val="00F00CFF"/>
    <w:rsid w:val="00F21805"/>
    <w:rsid w:val="00F31C52"/>
    <w:rsid w:val="00F51AEE"/>
    <w:rsid w:val="00F715A7"/>
    <w:rsid w:val="00F85999"/>
    <w:rsid w:val="00F93C9D"/>
    <w:rsid w:val="00FD3C0E"/>
    <w:rsid w:val="00FD6D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D4998"/>
  <w15:docId w15:val="{51932499-C78B-4939-8E6B-010CDCDA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747"/>
    <w:rPr>
      <w:color w:val="0000FF"/>
      <w:u w:val="single"/>
    </w:rPr>
  </w:style>
  <w:style w:type="paragraph" w:customStyle="1" w:styleId="Default">
    <w:name w:val="Default"/>
    <w:rsid w:val="00F21805"/>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F21805"/>
    <w:pPr>
      <w:ind w:left="720"/>
      <w:contextualSpacing/>
    </w:pPr>
  </w:style>
  <w:style w:type="paragraph" w:styleId="Header">
    <w:name w:val="header"/>
    <w:basedOn w:val="Normal"/>
    <w:link w:val="HeaderChar"/>
    <w:uiPriority w:val="99"/>
    <w:rsid w:val="004F7A01"/>
    <w:pPr>
      <w:spacing w:line="240" w:lineRule="auto"/>
      <w:ind w:right="144"/>
      <w:jc w:val="right"/>
    </w:pPr>
    <w:rPr>
      <w:rFonts w:eastAsiaTheme="minorEastAsia"/>
      <w:color w:val="404040" w:themeColor="text1" w:themeTint="BF"/>
      <w:sz w:val="20"/>
      <w:szCs w:val="24"/>
    </w:rPr>
  </w:style>
  <w:style w:type="character" w:customStyle="1" w:styleId="HeaderChar">
    <w:name w:val="Header Char"/>
    <w:basedOn w:val="DefaultParagraphFont"/>
    <w:link w:val="Header"/>
    <w:uiPriority w:val="99"/>
    <w:rsid w:val="004F7A01"/>
    <w:rPr>
      <w:rFonts w:eastAsiaTheme="minorEastAsia"/>
      <w:color w:val="404040" w:themeColor="text1" w:themeTint="BF"/>
      <w:sz w:val="20"/>
      <w:szCs w:val="24"/>
    </w:rPr>
  </w:style>
  <w:style w:type="paragraph" w:styleId="ListBullet3">
    <w:name w:val="List Bullet 3"/>
    <w:basedOn w:val="Normal"/>
    <w:semiHidden/>
    <w:unhideWhenUsed/>
    <w:rsid w:val="004F7A01"/>
    <w:pPr>
      <w:numPr>
        <w:numId w:val="6"/>
      </w:numPr>
      <w:spacing w:after="0" w:line="240" w:lineRule="auto"/>
      <w:contextualSpacing/>
    </w:pPr>
    <w:rPr>
      <w:rFonts w:eastAsiaTheme="minorEastAsia"/>
      <w:color w:val="404040" w:themeColor="text1" w:themeTint="BF"/>
      <w:sz w:val="20"/>
    </w:rPr>
  </w:style>
  <w:style w:type="table" w:styleId="TableGrid">
    <w:name w:val="Table Grid"/>
    <w:basedOn w:val="TableNormal"/>
    <w:uiPriority w:val="59"/>
    <w:rsid w:val="00084AC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A7"/>
    <w:rPr>
      <w:rFonts w:ascii="Tahoma" w:hAnsi="Tahoma" w:cs="Tahoma"/>
      <w:sz w:val="16"/>
      <w:szCs w:val="16"/>
    </w:rPr>
  </w:style>
  <w:style w:type="paragraph" w:styleId="Footer">
    <w:name w:val="footer"/>
    <w:basedOn w:val="Normal"/>
    <w:link w:val="FooterChar"/>
    <w:uiPriority w:val="99"/>
    <w:unhideWhenUsed/>
    <w:rsid w:val="00080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AAD"/>
  </w:style>
  <w:style w:type="character" w:styleId="CommentReference">
    <w:name w:val="annotation reference"/>
    <w:basedOn w:val="DefaultParagraphFont"/>
    <w:uiPriority w:val="99"/>
    <w:semiHidden/>
    <w:unhideWhenUsed/>
    <w:rsid w:val="00AF6614"/>
    <w:rPr>
      <w:sz w:val="16"/>
      <w:szCs w:val="16"/>
    </w:rPr>
  </w:style>
  <w:style w:type="paragraph" w:styleId="CommentText">
    <w:name w:val="annotation text"/>
    <w:basedOn w:val="Normal"/>
    <w:link w:val="CommentTextChar"/>
    <w:uiPriority w:val="99"/>
    <w:semiHidden/>
    <w:unhideWhenUsed/>
    <w:rsid w:val="00AF6614"/>
    <w:pPr>
      <w:spacing w:line="240" w:lineRule="auto"/>
    </w:pPr>
    <w:rPr>
      <w:sz w:val="20"/>
      <w:szCs w:val="20"/>
    </w:rPr>
  </w:style>
  <w:style w:type="character" w:customStyle="1" w:styleId="CommentTextChar">
    <w:name w:val="Comment Text Char"/>
    <w:basedOn w:val="DefaultParagraphFont"/>
    <w:link w:val="CommentText"/>
    <w:uiPriority w:val="99"/>
    <w:semiHidden/>
    <w:rsid w:val="00AF6614"/>
    <w:rPr>
      <w:sz w:val="20"/>
      <w:szCs w:val="20"/>
    </w:rPr>
  </w:style>
  <w:style w:type="paragraph" w:styleId="CommentSubject">
    <w:name w:val="annotation subject"/>
    <w:basedOn w:val="CommentText"/>
    <w:next w:val="CommentText"/>
    <w:link w:val="CommentSubjectChar"/>
    <w:uiPriority w:val="99"/>
    <w:semiHidden/>
    <w:unhideWhenUsed/>
    <w:rsid w:val="00AF6614"/>
    <w:rPr>
      <w:b/>
      <w:bCs/>
    </w:rPr>
  </w:style>
  <w:style w:type="character" w:customStyle="1" w:styleId="CommentSubjectChar">
    <w:name w:val="Comment Subject Char"/>
    <w:basedOn w:val="CommentTextChar"/>
    <w:link w:val="CommentSubject"/>
    <w:uiPriority w:val="99"/>
    <w:semiHidden/>
    <w:rsid w:val="00AF66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99418">
      <w:bodyDiv w:val="1"/>
      <w:marLeft w:val="0"/>
      <w:marRight w:val="0"/>
      <w:marTop w:val="0"/>
      <w:marBottom w:val="0"/>
      <w:divBdr>
        <w:top w:val="none" w:sz="0" w:space="0" w:color="auto"/>
        <w:left w:val="none" w:sz="0" w:space="0" w:color="auto"/>
        <w:bottom w:val="none" w:sz="0" w:space="0" w:color="auto"/>
        <w:right w:val="none" w:sz="0" w:space="0" w:color="auto"/>
      </w:divBdr>
    </w:div>
    <w:div w:id="13869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ucation@admaf.org" TargetMode="External"/><Relationship Id="rId4" Type="http://schemas.openxmlformats.org/officeDocument/2006/relationships/settings" Target="settings.xml"/><Relationship Id="rId9" Type="http://schemas.openxmlformats.org/officeDocument/2006/relationships/hyperlink" Target="http://www.adma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7B71-15E0-4BC6-8BBC-D253122B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Giacobbi</dc:creator>
  <cp:lastModifiedBy>Yasmine Ibrahim</cp:lastModifiedBy>
  <cp:revision>38</cp:revision>
  <cp:lastPrinted>2017-11-05T07:11:00Z</cp:lastPrinted>
  <dcterms:created xsi:type="dcterms:W3CDTF">2016-08-24T12:50:00Z</dcterms:created>
  <dcterms:modified xsi:type="dcterms:W3CDTF">2019-12-08T08:10:00Z</dcterms:modified>
</cp:coreProperties>
</file>